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F0" w:rsidRDefault="00DF0D8C" w:rsidP="00DF0D8C">
      <w:pPr>
        <w:jc w:val="center"/>
        <w:rPr>
          <w:rFonts w:ascii="Arial" w:hAnsi="Arial" w:cs="Arial"/>
          <w:b/>
          <w:sz w:val="32"/>
          <w:szCs w:val="32"/>
        </w:rPr>
      </w:pPr>
      <w:r w:rsidRPr="00424179">
        <w:rPr>
          <w:rFonts w:ascii="Arial" w:hAnsi="Arial" w:cs="Arial"/>
          <w:b/>
          <w:sz w:val="32"/>
          <w:szCs w:val="32"/>
        </w:rPr>
        <w:t>АДМИНИСТРАЦИЯ</w:t>
      </w:r>
    </w:p>
    <w:p w:rsidR="00DF0D8C" w:rsidRPr="00424179" w:rsidRDefault="008A7B77" w:rsidP="00DF0D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</w:t>
      </w:r>
      <w:r w:rsidR="00DF0D8C" w:rsidRPr="00424179">
        <w:rPr>
          <w:rFonts w:ascii="Arial" w:hAnsi="Arial" w:cs="Arial"/>
          <w:b/>
          <w:sz w:val="32"/>
          <w:szCs w:val="32"/>
        </w:rPr>
        <w:t>СКОГО СЕЛЬСОВЕТА</w:t>
      </w:r>
    </w:p>
    <w:p w:rsidR="00DF0D8C" w:rsidRPr="00424179" w:rsidRDefault="00DF0D8C" w:rsidP="00DF0D8C">
      <w:pPr>
        <w:jc w:val="center"/>
        <w:rPr>
          <w:rFonts w:ascii="Arial" w:hAnsi="Arial" w:cs="Arial"/>
          <w:b/>
          <w:sz w:val="32"/>
          <w:szCs w:val="32"/>
        </w:rPr>
      </w:pPr>
      <w:r w:rsidRPr="00424179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DF0D8C" w:rsidRPr="00424179" w:rsidRDefault="00DF0D8C" w:rsidP="00DF0D8C">
      <w:pPr>
        <w:jc w:val="center"/>
        <w:rPr>
          <w:rFonts w:ascii="Arial" w:hAnsi="Arial" w:cs="Arial"/>
          <w:b/>
        </w:rPr>
      </w:pPr>
    </w:p>
    <w:p w:rsidR="00DF0D8C" w:rsidRPr="008A7B77" w:rsidRDefault="00DF0D8C" w:rsidP="00424179">
      <w:pPr>
        <w:jc w:val="center"/>
        <w:rPr>
          <w:rFonts w:ascii="Arial" w:hAnsi="Arial" w:cs="Arial"/>
          <w:b/>
          <w:sz w:val="32"/>
          <w:szCs w:val="32"/>
        </w:rPr>
      </w:pPr>
      <w:r w:rsidRPr="008A7B77">
        <w:rPr>
          <w:rFonts w:ascii="Arial" w:hAnsi="Arial" w:cs="Arial"/>
          <w:b/>
          <w:sz w:val="32"/>
          <w:szCs w:val="32"/>
        </w:rPr>
        <w:t>ПОСТАНОВЛЕНИЕ</w:t>
      </w:r>
    </w:p>
    <w:p w:rsidR="00DF0D8C" w:rsidRPr="00424179" w:rsidRDefault="00DF0D8C" w:rsidP="00424179">
      <w:pPr>
        <w:jc w:val="center"/>
        <w:rPr>
          <w:rFonts w:ascii="Arial" w:hAnsi="Arial" w:cs="Arial"/>
          <w:b/>
          <w:sz w:val="28"/>
          <w:szCs w:val="28"/>
        </w:rPr>
      </w:pPr>
    </w:p>
    <w:p w:rsidR="00DF0D8C" w:rsidRPr="00B359C6" w:rsidRDefault="00DF0D8C" w:rsidP="008A7B77">
      <w:pPr>
        <w:ind w:left="284" w:hanging="284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359C6">
        <w:rPr>
          <w:rFonts w:ascii="Arial" w:hAnsi="Arial" w:cs="Arial"/>
          <w:b/>
          <w:sz w:val="32"/>
          <w:szCs w:val="32"/>
        </w:rPr>
        <w:t xml:space="preserve">от </w:t>
      </w:r>
      <w:r w:rsidR="00B359C6" w:rsidRPr="00B359C6">
        <w:rPr>
          <w:rFonts w:ascii="Arial" w:hAnsi="Arial" w:cs="Arial"/>
          <w:b/>
          <w:sz w:val="32"/>
          <w:szCs w:val="32"/>
        </w:rPr>
        <w:t xml:space="preserve">10 октября </w:t>
      </w:r>
      <w:r w:rsidRPr="00B359C6">
        <w:rPr>
          <w:rFonts w:ascii="Arial" w:hAnsi="Arial" w:cs="Arial"/>
          <w:b/>
          <w:sz w:val="32"/>
          <w:szCs w:val="32"/>
        </w:rPr>
        <w:t xml:space="preserve">2022 </w:t>
      </w:r>
      <w:proofErr w:type="gramStart"/>
      <w:r w:rsidRPr="00B359C6">
        <w:rPr>
          <w:rFonts w:ascii="Arial" w:hAnsi="Arial" w:cs="Arial"/>
          <w:b/>
          <w:sz w:val="32"/>
          <w:szCs w:val="32"/>
        </w:rPr>
        <w:t>года  №</w:t>
      </w:r>
      <w:proofErr w:type="gramEnd"/>
      <w:r w:rsidR="00B359C6" w:rsidRPr="00B359C6">
        <w:rPr>
          <w:rFonts w:ascii="Arial" w:hAnsi="Arial" w:cs="Arial"/>
          <w:b/>
          <w:sz w:val="32"/>
          <w:szCs w:val="32"/>
        </w:rPr>
        <w:t>83/1</w:t>
      </w:r>
    </w:p>
    <w:p w:rsidR="00153FF6" w:rsidRDefault="00153FF6" w:rsidP="00424179">
      <w:pPr>
        <w:ind w:left="284" w:hanging="28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B359C6" w:rsidRPr="000E6DAB" w:rsidRDefault="00153FF6" w:rsidP="000E6DAB">
      <w:pPr>
        <w:pStyle w:val="a9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B359C6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О внесении изменений </w:t>
      </w:r>
      <w:r w:rsidR="00477594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и дополнений </w:t>
      </w:r>
      <w:r w:rsidRPr="00B359C6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в постановление администрации</w:t>
      </w:r>
      <w:r w:rsidR="00477594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 </w:t>
      </w:r>
      <w:proofErr w:type="spellStart"/>
      <w:r w:rsidR="00B359C6" w:rsidRPr="00B359C6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Большесолдат</w:t>
      </w:r>
      <w:r w:rsidRPr="00B359C6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ского</w:t>
      </w:r>
      <w:proofErr w:type="spellEnd"/>
      <w:r w:rsidRPr="00B359C6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 сельсовета </w:t>
      </w:r>
      <w:proofErr w:type="spellStart"/>
      <w:r w:rsidRPr="00B359C6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Большесолдатского</w:t>
      </w:r>
      <w:proofErr w:type="spellEnd"/>
      <w:r w:rsidRPr="00B359C6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 района</w:t>
      </w:r>
      <w:r w:rsidR="00B359C6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 </w:t>
      </w:r>
      <w:r w:rsidRPr="00B359C6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от </w:t>
      </w:r>
      <w:r w:rsidR="00B359C6" w:rsidRPr="00B359C6">
        <w:rPr>
          <w:rFonts w:ascii="Arial" w:hAnsi="Arial" w:cs="Arial"/>
          <w:b/>
          <w:sz w:val="32"/>
          <w:szCs w:val="32"/>
        </w:rPr>
        <w:t xml:space="preserve">  25 февраля   2019 года  №27 «Об утверждении Административного регламента  по предоставлению муниципальной услуги</w:t>
      </w:r>
      <w:r w:rsidR="00B359C6" w:rsidRPr="00B359C6">
        <w:rPr>
          <w:b/>
          <w:bCs/>
          <w:sz w:val="32"/>
          <w:szCs w:val="32"/>
        </w:rPr>
        <w:t xml:space="preserve"> </w:t>
      </w:r>
      <w:r w:rsidR="00B359C6" w:rsidRPr="00B359C6">
        <w:rPr>
          <w:rFonts w:ascii="Arial" w:hAnsi="Arial" w:cs="Arial"/>
          <w:b/>
          <w:sz w:val="32"/>
          <w:szCs w:val="32"/>
        </w:rPr>
        <w:t>«Предварительное согласование предоставления земельного участка»</w:t>
      </w:r>
      <w:r w:rsidR="000E6DAB">
        <w:rPr>
          <w:rFonts w:ascii="Arial" w:hAnsi="Arial" w:cs="Arial"/>
          <w:b/>
          <w:sz w:val="32"/>
          <w:szCs w:val="32"/>
        </w:rPr>
        <w:t xml:space="preserve"> и </w:t>
      </w:r>
      <w:r w:rsidR="000E6DAB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в постановление Администрации </w:t>
      </w:r>
      <w:proofErr w:type="spellStart"/>
      <w:r w:rsidR="000E6DAB">
        <w:rPr>
          <w:rFonts w:ascii="Arial" w:hAnsi="Arial" w:cs="Arial"/>
          <w:b/>
          <w:bCs/>
          <w:iCs/>
          <w:color w:val="000000"/>
          <w:sz w:val="32"/>
          <w:szCs w:val="32"/>
        </w:rPr>
        <w:t>Большесолдатского</w:t>
      </w:r>
      <w:proofErr w:type="spellEnd"/>
      <w:r w:rsidR="000E6DAB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 сельсовета от 15.12.2017г. №135 «</w:t>
      </w:r>
      <w:r w:rsidR="000E6DAB" w:rsidRPr="0020138E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Об утверждении </w:t>
      </w:r>
      <w:r w:rsidR="000E6DAB">
        <w:rPr>
          <w:rFonts w:ascii="Arial" w:hAnsi="Arial" w:cs="Arial"/>
          <w:b/>
          <w:sz w:val="32"/>
          <w:szCs w:val="32"/>
        </w:rPr>
        <w:t>Положения о</w:t>
      </w:r>
      <w:r w:rsidR="000E6DAB" w:rsidRPr="0020138E">
        <w:rPr>
          <w:rFonts w:ascii="Arial" w:hAnsi="Arial" w:cs="Arial"/>
          <w:b/>
          <w:sz w:val="32"/>
          <w:szCs w:val="32"/>
        </w:rPr>
        <w:t xml:space="preserve"> порядке оформления разрешения на вырубку де</w:t>
      </w:r>
      <w:r w:rsidR="000E6DAB">
        <w:rPr>
          <w:rFonts w:ascii="Arial" w:hAnsi="Arial" w:cs="Arial"/>
          <w:b/>
          <w:sz w:val="32"/>
          <w:szCs w:val="32"/>
        </w:rPr>
        <w:t>ревьев и кустарников  и методике</w:t>
      </w:r>
      <w:r w:rsidR="000E6DAB" w:rsidRPr="0020138E">
        <w:rPr>
          <w:rFonts w:ascii="Arial" w:hAnsi="Arial" w:cs="Arial"/>
          <w:b/>
          <w:sz w:val="32"/>
          <w:szCs w:val="32"/>
        </w:rPr>
        <w:t xml:space="preserve"> оценки стоимости зеленых насаждений и исчисления размера убытков, вызываемых их повреждением и (или) уничтожением, на</w:t>
      </w:r>
      <w:r w:rsidR="000E6DAB">
        <w:rPr>
          <w:rFonts w:ascii="Arial" w:hAnsi="Arial" w:cs="Arial"/>
          <w:b/>
          <w:sz w:val="32"/>
          <w:szCs w:val="32"/>
        </w:rPr>
        <w:t xml:space="preserve"> территории </w:t>
      </w:r>
      <w:proofErr w:type="spellStart"/>
      <w:r w:rsidR="000E6DAB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="000E6DAB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153FF6" w:rsidRPr="00153FF6" w:rsidRDefault="00153FF6" w:rsidP="00B359C6">
      <w:pPr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color w:val="00000A"/>
          <w:sz w:val="28"/>
          <w:szCs w:val="28"/>
          <w:lang w:eastAsia="en-US"/>
        </w:rPr>
      </w:pPr>
    </w:p>
    <w:p w:rsidR="00153FF6" w:rsidRPr="00153FF6" w:rsidRDefault="00153FF6" w:rsidP="00153FF6">
      <w:pPr>
        <w:tabs>
          <w:tab w:val="left" w:pos="709"/>
        </w:tabs>
        <w:autoSpaceDE w:val="0"/>
        <w:autoSpaceDN w:val="0"/>
        <w:adjustRightInd w:val="0"/>
        <w:ind w:left="102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E6DAB" w:rsidRDefault="000E6DAB" w:rsidP="000E6DA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</w:t>
      </w:r>
      <w:proofErr w:type="gramStart"/>
      <w:r>
        <w:rPr>
          <w:rFonts w:ascii="Arial" w:eastAsiaTheme="minorHAnsi" w:hAnsi="Arial" w:cs="Arial"/>
          <w:color w:val="000000"/>
          <w:spacing w:val="-2"/>
          <w:lang w:eastAsia="en-US"/>
        </w:rPr>
        <w:t>Р</w:t>
      </w:r>
      <w:r>
        <w:rPr>
          <w:rFonts w:ascii="Arial" w:eastAsiaTheme="minorHAnsi" w:hAnsi="Arial" w:cs="Arial"/>
          <w:color w:val="000000"/>
          <w:spacing w:val="-2"/>
          <w:lang w:eastAsia="en-US"/>
        </w:rPr>
        <w:t xml:space="preserve">уководствуясь </w:t>
      </w:r>
      <w:r w:rsidRPr="00153FF6">
        <w:rPr>
          <w:rFonts w:ascii="Arial" w:eastAsiaTheme="minorHAnsi" w:hAnsi="Arial" w:cs="Arial"/>
          <w:color w:val="000000"/>
          <w:spacing w:val="-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pacing w:val="-2"/>
          <w:lang w:eastAsia="en-US"/>
        </w:rPr>
        <w:t>Уставом</w:t>
      </w:r>
      <w:proofErr w:type="gramEnd"/>
      <w:r>
        <w:rPr>
          <w:rFonts w:ascii="Arial" w:eastAsiaTheme="minorHAnsi" w:hAnsi="Arial" w:cs="Arial"/>
          <w:color w:val="000000"/>
          <w:spacing w:val="-2"/>
          <w:lang w:eastAsia="en-US"/>
        </w:rPr>
        <w:t xml:space="preserve"> муниципального образования </w:t>
      </w:r>
      <w:r w:rsidRPr="00153FF6">
        <w:rPr>
          <w:rFonts w:ascii="Arial" w:eastAsiaTheme="minorHAnsi" w:hAnsi="Arial" w:cs="Arial"/>
          <w:color w:val="000000"/>
          <w:spacing w:val="-2"/>
          <w:lang w:eastAsia="en-US"/>
        </w:rPr>
        <w:t>«</w:t>
      </w:r>
      <w:proofErr w:type="spellStart"/>
      <w:r>
        <w:rPr>
          <w:rFonts w:ascii="Arial" w:eastAsiaTheme="minorHAnsi" w:hAnsi="Arial" w:cs="Arial"/>
          <w:color w:val="000000"/>
          <w:spacing w:val="-2"/>
          <w:lang w:eastAsia="en-US"/>
        </w:rPr>
        <w:t>Большесолдатский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 xml:space="preserve"> сельсовет</w:t>
      </w:r>
      <w:r w:rsidRPr="00153FF6">
        <w:rPr>
          <w:rFonts w:ascii="Arial" w:eastAsiaTheme="minorHAnsi" w:hAnsi="Arial" w:cs="Arial"/>
          <w:color w:val="000000"/>
          <w:lang w:eastAsia="en-US"/>
        </w:rPr>
        <w:t xml:space="preserve">»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Большесолдатского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pacing w:val="-2"/>
          <w:lang w:eastAsia="en-US"/>
        </w:rPr>
        <w:t>района Курской области</w:t>
      </w:r>
      <w:r>
        <w:rPr>
          <w:rFonts w:ascii="Arial" w:eastAsiaTheme="minorHAnsi" w:hAnsi="Arial" w:cs="Arial"/>
          <w:color w:val="00000A"/>
          <w:lang w:eastAsia="en-US"/>
        </w:rPr>
        <w:t xml:space="preserve"> Администрация </w:t>
      </w:r>
      <w:proofErr w:type="spellStart"/>
      <w:r>
        <w:rPr>
          <w:rFonts w:ascii="Arial" w:eastAsiaTheme="minorHAnsi" w:hAnsi="Arial" w:cs="Arial"/>
          <w:color w:val="00000A"/>
          <w:lang w:eastAsia="en-US"/>
        </w:rPr>
        <w:t>Большесолдатского</w:t>
      </w:r>
      <w:proofErr w:type="spellEnd"/>
      <w:r>
        <w:rPr>
          <w:rFonts w:ascii="Arial" w:eastAsiaTheme="minorHAnsi" w:hAnsi="Arial" w:cs="Arial"/>
          <w:color w:val="00000A"/>
          <w:lang w:eastAsia="en-US"/>
        </w:rPr>
        <w:t xml:space="preserve"> сельсовета </w:t>
      </w:r>
      <w:proofErr w:type="spellStart"/>
      <w:r>
        <w:rPr>
          <w:rFonts w:ascii="Arial" w:eastAsiaTheme="minorHAnsi" w:hAnsi="Arial" w:cs="Arial"/>
          <w:color w:val="00000A"/>
          <w:lang w:eastAsia="en-US"/>
        </w:rPr>
        <w:t>Большесолдатского</w:t>
      </w:r>
      <w:proofErr w:type="spellEnd"/>
      <w:r>
        <w:rPr>
          <w:rFonts w:ascii="Arial" w:eastAsiaTheme="minorHAnsi" w:hAnsi="Arial" w:cs="Arial"/>
          <w:color w:val="00000A"/>
          <w:lang w:eastAsia="en-US"/>
        </w:rPr>
        <w:t xml:space="preserve"> района  ПОСТАНОВЛЯЕТ:</w:t>
      </w:r>
    </w:p>
    <w:p w:rsidR="000E6DAB" w:rsidRDefault="000E6DAB" w:rsidP="00153FF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1. </w:t>
      </w:r>
      <w:r w:rsidR="00153FF6" w:rsidRPr="00424179">
        <w:rPr>
          <w:rFonts w:ascii="Arial" w:eastAsiaTheme="minorHAnsi" w:hAnsi="Arial" w:cs="Arial"/>
          <w:lang w:eastAsia="en-US"/>
        </w:rPr>
        <w:t>В связи с вступлением в силу изменений, внесенных в Земельный кодекс Российской Федерации Федеральным законом от 02.07.2021</w:t>
      </w:r>
      <w:r w:rsidR="00B359C6">
        <w:rPr>
          <w:rFonts w:ascii="Arial" w:eastAsiaTheme="minorHAnsi" w:hAnsi="Arial" w:cs="Arial"/>
          <w:lang w:eastAsia="en-US"/>
        </w:rPr>
        <w:t>г. №</w:t>
      </w:r>
      <w:r w:rsidR="00492CC5">
        <w:rPr>
          <w:rFonts w:ascii="Arial" w:eastAsiaTheme="minorHAnsi" w:hAnsi="Arial" w:cs="Arial"/>
          <w:lang w:eastAsia="en-US"/>
        </w:rPr>
        <w:t>299-ФЗ, в</w:t>
      </w:r>
      <w:r w:rsidR="00153FF6">
        <w:rPr>
          <w:rFonts w:ascii="Arial" w:eastAsiaTheme="minorHAnsi" w:hAnsi="Arial" w:cs="Arial"/>
          <w:color w:val="00000A"/>
          <w:lang w:eastAsia="en-US"/>
        </w:rPr>
        <w:t xml:space="preserve"> соответствии со статьей 3 </w:t>
      </w:r>
      <w:proofErr w:type="gramStart"/>
      <w:r w:rsidR="00153FF6">
        <w:rPr>
          <w:rFonts w:ascii="Arial" w:eastAsiaTheme="minorHAnsi" w:hAnsi="Arial" w:cs="Arial"/>
          <w:color w:val="00000A"/>
          <w:lang w:eastAsia="en-US"/>
        </w:rPr>
        <w:t>Фед</w:t>
      </w:r>
      <w:r w:rsidR="00B359C6">
        <w:rPr>
          <w:rFonts w:ascii="Arial" w:eastAsiaTheme="minorHAnsi" w:hAnsi="Arial" w:cs="Arial"/>
          <w:color w:val="00000A"/>
          <w:lang w:eastAsia="en-US"/>
        </w:rPr>
        <w:t>ерального  закона</w:t>
      </w:r>
      <w:proofErr w:type="gramEnd"/>
      <w:r w:rsidR="00B359C6">
        <w:rPr>
          <w:rFonts w:ascii="Arial" w:eastAsiaTheme="minorHAnsi" w:hAnsi="Arial" w:cs="Arial"/>
          <w:color w:val="00000A"/>
          <w:lang w:eastAsia="en-US"/>
        </w:rPr>
        <w:t xml:space="preserve"> от 20.04.2021г. №</w:t>
      </w:r>
      <w:r w:rsidR="00153FF6" w:rsidRPr="00153FF6">
        <w:rPr>
          <w:rFonts w:ascii="Arial" w:eastAsiaTheme="minorHAnsi" w:hAnsi="Arial" w:cs="Arial"/>
          <w:color w:val="00000A"/>
          <w:lang w:eastAsia="en-US"/>
        </w:rPr>
        <w:t>92-</w:t>
      </w:r>
      <w:r w:rsidR="00153FF6">
        <w:rPr>
          <w:rFonts w:ascii="Arial" w:eastAsiaTheme="minorHAnsi" w:hAnsi="Arial" w:cs="Arial"/>
          <w:color w:val="00000A"/>
          <w:lang w:eastAsia="en-US"/>
        </w:rPr>
        <w:t xml:space="preserve">ФЗ </w:t>
      </w:r>
      <w:r w:rsidR="00153FF6" w:rsidRPr="00153FF6">
        <w:rPr>
          <w:rFonts w:ascii="Arial" w:eastAsiaTheme="minorHAnsi" w:hAnsi="Arial" w:cs="Arial"/>
          <w:color w:val="00000A"/>
          <w:lang w:eastAsia="en-US"/>
        </w:rPr>
        <w:t>«</w:t>
      </w:r>
      <w:r w:rsidR="00153FF6">
        <w:rPr>
          <w:rFonts w:ascii="Arial" w:eastAsiaTheme="minorHAnsi" w:hAnsi="Arial" w:cs="Arial"/>
          <w:color w:val="000000"/>
          <w:spacing w:val="-2"/>
          <w:lang w:eastAsia="en-US"/>
        </w:rPr>
        <w:t>О внесении изменений в отдельные законодательные акты  Российской Федерации</w:t>
      </w:r>
      <w:r w:rsidR="00153FF6" w:rsidRPr="00153FF6">
        <w:rPr>
          <w:rFonts w:ascii="Arial" w:eastAsiaTheme="minorHAnsi" w:hAnsi="Arial" w:cs="Arial"/>
          <w:color w:val="000000"/>
          <w:spacing w:val="-2"/>
          <w:lang w:eastAsia="en-US"/>
        </w:rPr>
        <w:t>»,</w:t>
      </w:r>
      <w:r w:rsidR="00B359C6">
        <w:rPr>
          <w:rFonts w:ascii="Arial" w:eastAsiaTheme="minorHAnsi" w:hAnsi="Arial" w:cs="Arial"/>
          <w:color w:val="000000"/>
          <w:spacing w:val="-2"/>
          <w:lang w:eastAsia="en-US"/>
        </w:rPr>
        <w:t xml:space="preserve"> </w:t>
      </w:r>
      <w:r w:rsidR="00477594">
        <w:rPr>
          <w:rFonts w:ascii="Arial" w:eastAsiaTheme="minorHAnsi" w:hAnsi="Arial" w:cs="Arial"/>
          <w:color w:val="00000A"/>
          <w:lang w:eastAsia="en-US"/>
        </w:rPr>
        <w:t xml:space="preserve">и </w:t>
      </w:r>
      <w:r w:rsidR="00153FF6">
        <w:rPr>
          <w:rFonts w:ascii="Arial" w:eastAsiaTheme="minorHAnsi" w:hAnsi="Arial" w:cs="Arial"/>
          <w:color w:val="00000A"/>
          <w:lang w:eastAsia="en-US"/>
        </w:rPr>
        <w:t xml:space="preserve">в связи с протестом прокуратуры </w:t>
      </w:r>
      <w:proofErr w:type="spellStart"/>
      <w:r w:rsidR="00153FF6">
        <w:rPr>
          <w:rFonts w:ascii="Arial" w:eastAsiaTheme="minorHAnsi" w:hAnsi="Arial" w:cs="Arial"/>
          <w:color w:val="00000A"/>
          <w:lang w:eastAsia="en-US"/>
        </w:rPr>
        <w:t>Большесолдатского</w:t>
      </w:r>
      <w:proofErr w:type="spellEnd"/>
      <w:r w:rsidR="00153FF6">
        <w:rPr>
          <w:rFonts w:ascii="Arial" w:eastAsiaTheme="minorHAnsi" w:hAnsi="Arial" w:cs="Arial"/>
          <w:color w:val="00000A"/>
          <w:lang w:eastAsia="en-US"/>
        </w:rPr>
        <w:t xml:space="preserve"> района </w:t>
      </w:r>
      <w:r w:rsidR="00477594">
        <w:rPr>
          <w:rFonts w:ascii="Arial" w:eastAsiaTheme="minorHAnsi" w:hAnsi="Arial" w:cs="Arial"/>
          <w:color w:val="00000A"/>
          <w:lang w:eastAsia="en-US"/>
        </w:rPr>
        <w:t>Курской области</w:t>
      </w:r>
      <w:r>
        <w:rPr>
          <w:rFonts w:ascii="Arial" w:eastAsiaTheme="minorHAnsi" w:hAnsi="Arial" w:cs="Arial"/>
          <w:color w:val="00000A"/>
          <w:lang w:eastAsia="en-US"/>
        </w:rPr>
        <w:t>:</w:t>
      </w:r>
    </w:p>
    <w:p w:rsidR="00153FF6" w:rsidRDefault="00477594" w:rsidP="00153FF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lang w:eastAsia="en-US"/>
        </w:rPr>
      </w:pPr>
      <w:r>
        <w:rPr>
          <w:rFonts w:ascii="Arial" w:eastAsiaTheme="minorHAnsi" w:hAnsi="Arial" w:cs="Arial"/>
          <w:color w:val="00000A"/>
          <w:lang w:eastAsia="en-US"/>
        </w:rPr>
        <w:t xml:space="preserve">        </w:t>
      </w:r>
      <w:r w:rsidR="00153FF6" w:rsidRPr="00153FF6">
        <w:rPr>
          <w:rFonts w:ascii="Arial" w:eastAsiaTheme="minorHAnsi" w:hAnsi="Arial" w:cs="Arial"/>
          <w:color w:val="00000A"/>
          <w:lang w:eastAsia="en-US"/>
        </w:rPr>
        <w:t xml:space="preserve">1. </w:t>
      </w:r>
      <w:r w:rsidR="00153FF6">
        <w:rPr>
          <w:rFonts w:ascii="Arial" w:eastAsiaTheme="minorHAnsi" w:hAnsi="Arial" w:cs="Arial"/>
          <w:color w:val="00000A"/>
          <w:lang w:eastAsia="en-US"/>
        </w:rPr>
        <w:t>Внести в постано</w:t>
      </w:r>
      <w:r>
        <w:rPr>
          <w:rFonts w:ascii="Arial" w:eastAsiaTheme="minorHAnsi" w:hAnsi="Arial" w:cs="Arial"/>
          <w:color w:val="00000A"/>
          <w:lang w:eastAsia="en-US"/>
        </w:rPr>
        <w:t xml:space="preserve">вление Администрации </w:t>
      </w:r>
      <w:proofErr w:type="spellStart"/>
      <w:r>
        <w:rPr>
          <w:rFonts w:ascii="Arial" w:eastAsiaTheme="minorHAnsi" w:hAnsi="Arial" w:cs="Arial"/>
          <w:color w:val="00000A"/>
          <w:lang w:eastAsia="en-US"/>
        </w:rPr>
        <w:t>Большесолдат</w:t>
      </w:r>
      <w:r w:rsidR="00153FF6">
        <w:rPr>
          <w:rFonts w:ascii="Arial" w:eastAsiaTheme="minorHAnsi" w:hAnsi="Arial" w:cs="Arial"/>
          <w:color w:val="00000A"/>
          <w:lang w:eastAsia="en-US"/>
        </w:rPr>
        <w:t>ского</w:t>
      </w:r>
      <w:proofErr w:type="spellEnd"/>
      <w:r w:rsidR="00153FF6">
        <w:rPr>
          <w:rFonts w:ascii="Arial" w:eastAsiaTheme="minorHAnsi" w:hAnsi="Arial" w:cs="Arial"/>
          <w:color w:val="00000A"/>
          <w:lang w:eastAsia="en-US"/>
        </w:rPr>
        <w:t xml:space="preserve"> сельсовета </w:t>
      </w:r>
      <w:proofErr w:type="spellStart"/>
      <w:r w:rsidR="00153FF6">
        <w:rPr>
          <w:rFonts w:ascii="Arial" w:eastAsiaTheme="minorHAnsi" w:hAnsi="Arial" w:cs="Arial"/>
          <w:color w:val="00000A"/>
          <w:lang w:eastAsia="en-US"/>
        </w:rPr>
        <w:t>Большесолдатского</w:t>
      </w:r>
      <w:proofErr w:type="spellEnd"/>
      <w:r w:rsidR="00153FF6">
        <w:rPr>
          <w:rFonts w:ascii="Arial" w:eastAsiaTheme="minorHAnsi" w:hAnsi="Arial" w:cs="Arial"/>
          <w:color w:val="00000A"/>
          <w:lang w:eastAsia="en-US"/>
        </w:rPr>
        <w:t xml:space="preserve"> района </w:t>
      </w:r>
      <w:r>
        <w:rPr>
          <w:rFonts w:ascii="Arial" w:eastAsiaTheme="minorHAnsi" w:hAnsi="Arial" w:cs="Arial"/>
          <w:color w:val="00000A"/>
          <w:lang w:eastAsia="en-US"/>
        </w:rPr>
        <w:t>от 25.02.2019г. №27</w:t>
      </w:r>
      <w:r w:rsidR="00153FF6" w:rsidRPr="00153FF6">
        <w:rPr>
          <w:rFonts w:ascii="Arial" w:eastAsiaTheme="minorHAnsi" w:hAnsi="Arial" w:cs="Arial"/>
          <w:color w:val="00000A"/>
          <w:lang w:eastAsia="en-US"/>
        </w:rPr>
        <w:t xml:space="preserve"> «</w:t>
      </w:r>
      <w:r>
        <w:rPr>
          <w:rFonts w:ascii="Arial" w:eastAsiaTheme="minorHAnsi" w:hAnsi="Arial" w:cs="Arial"/>
          <w:color w:val="00000A"/>
          <w:lang w:eastAsia="en-US"/>
        </w:rPr>
        <w:t>Об утверждении А</w:t>
      </w:r>
      <w:r w:rsidR="00153FF6">
        <w:rPr>
          <w:rFonts w:ascii="Arial" w:eastAsiaTheme="minorHAnsi" w:hAnsi="Arial" w:cs="Arial"/>
          <w:color w:val="00000A"/>
          <w:lang w:eastAsia="en-US"/>
        </w:rPr>
        <w:t xml:space="preserve">дминистративного регламента по предоставлению муниципальной услуги </w:t>
      </w:r>
      <w:r w:rsidR="00153FF6" w:rsidRPr="00153FF6">
        <w:rPr>
          <w:rFonts w:ascii="Arial" w:eastAsiaTheme="minorHAnsi" w:hAnsi="Arial" w:cs="Arial"/>
          <w:color w:val="00000A"/>
          <w:lang w:eastAsia="en-US"/>
        </w:rPr>
        <w:t>«</w:t>
      </w:r>
      <w:r w:rsidR="00153FF6">
        <w:rPr>
          <w:rFonts w:ascii="Arial" w:eastAsiaTheme="minorHAnsi" w:hAnsi="Arial" w:cs="Arial"/>
          <w:color w:val="00000A"/>
          <w:lang w:eastAsia="en-US"/>
        </w:rPr>
        <w:t>Предварительное согласование предоставления земельного участка</w:t>
      </w:r>
      <w:r w:rsidR="00153FF6" w:rsidRPr="00153FF6">
        <w:rPr>
          <w:rFonts w:ascii="Arial" w:eastAsiaTheme="minorHAnsi" w:hAnsi="Arial" w:cs="Arial"/>
          <w:color w:val="00000A"/>
          <w:lang w:eastAsia="en-US"/>
        </w:rPr>
        <w:t xml:space="preserve">» </w:t>
      </w:r>
      <w:r w:rsidR="00153FF6">
        <w:rPr>
          <w:rFonts w:ascii="Arial" w:eastAsiaTheme="minorHAnsi" w:hAnsi="Arial" w:cs="Arial"/>
          <w:color w:val="00000A"/>
          <w:lang w:eastAsia="en-US"/>
        </w:rPr>
        <w:t>следующие изменения</w:t>
      </w:r>
      <w:r>
        <w:rPr>
          <w:rFonts w:ascii="Arial" w:eastAsiaTheme="minorHAnsi" w:hAnsi="Arial" w:cs="Arial"/>
          <w:color w:val="00000A"/>
          <w:lang w:eastAsia="en-US"/>
        </w:rPr>
        <w:t xml:space="preserve"> и допо</w:t>
      </w:r>
      <w:r w:rsidR="00492CC5">
        <w:rPr>
          <w:rFonts w:ascii="Arial" w:eastAsiaTheme="minorHAnsi" w:hAnsi="Arial" w:cs="Arial"/>
          <w:color w:val="00000A"/>
          <w:lang w:eastAsia="en-US"/>
        </w:rPr>
        <w:t>лнения</w:t>
      </w:r>
      <w:r w:rsidR="00153FF6">
        <w:rPr>
          <w:rFonts w:ascii="Arial" w:eastAsiaTheme="minorHAnsi" w:hAnsi="Arial" w:cs="Arial"/>
          <w:color w:val="00000A"/>
          <w:lang w:eastAsia="en-US"/>
        </w:rPr>
        <w:t>:</w:t>
      </w:r>
    </w:p>
    <w:p w:rsidR="00153FF6" w:rsidRDefault="0097190E" w:rsidP="00153FF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lang w:eastAsia="en-US"/>
        </w:rPr>
      </w:pPr>
      <w:r w:rsidRPr="00D40B3E">
        <w:rPr>
          <w:rFonts w:ascii="Arial" w:eastAsiaTheme="minorHAnsi" w:hAnsi="Arial" w:cs="Arial"/>
          <w:b/>
          <w:bCs/>
          <w:color w:val="00000A"/>
          <w:lang w:eastAsia="en-US"/>
        </w:rPr>
        <w:t xml:space="preserve">  </w:t>
      </w:r>
      <w:r w:rsidR="00492CC5" w:rsidRPr="00D40B3E">
        <w:rPr>
          <w:rFonts w:ascii="Arial" w:eastAsiaTheme="minorHAnsi" w:hAnsi="Arial" w:cs="Arial"/>
          <w:b/>
          <w:bCs/>
          <w:color w:val="00000A"/>
          <w:lang w:eastAsia="en-US"/>
        </w:rPr>
        <w:t xml:space="preserve">       1)</w:t>
      </w:r>
      <w:r w:rsidR="00492CC5">
        <w:rPr>
          <w:rFonts w:ascii="Arial" w:eastAsiaTheme="minorHAnsi" w:hAnsi="Arial" w:cs="Arial"/>
          <w:bCs/>
          <w:color w:val="00000A"/>
          <w:lang w:eastAsia="en-US"/>
        </w:rPr>
        <w:t xml:space="preserve"> </w:t>
      </w:r>
      <w:r w:rsidR="00153FF6">
        <w:rPr>
          <w:rFonts w:ascii="Arial" w:eastAsiaTheme="minorHAnsi" w:hAnsi="Arial" w:cs="Arial"/>
          <w:b/>
          <w:bCs/>
          <w:color w:val="00000A"/>
          <w:lang w:eastAsia="en-US"/>
        </w:rPr>
        <w:t xml:space="preserve"> </w:t>
      </w:r>
      <w:r w:rsidR="00492CC5">
        <w:rPr>
          <w:rFonts w:ascii="Arial" w:eastAsiaTheme="minorHAnsi" w:hAnsi="Arial" w:cs="Arial"/>
          <w:bCs/>
          <w:color w:val="00000A"/>
          <w:lang w:eastAsia="en-US"/>
        </w:rPr>
        <w:t>в</w:t>
      </w:r>
      <w:r w:rsidR="00153FF6" w:rsidRPr="00080F7A">
        <w:rPr>
          <w:rFonts w:ascii="Arial" w:eastAsiaTheme="minorHAnsi" w:hAnsi="Arial" w:cs="Arial"/>
          <w:bCs/>
          <w:color w:val="00000A"/>
          <w:lang w:eastAsia="en-US"/>
        </w:rPr>
        <w:t xml:space="preserve"> п.</w:t>
      </w:r>
      <w:r w:rsidR="00492CC5">
        <w:rPr>
          <w:rFonts w:ascii="Arial" w:eastAsiaTheme="minorHAnsi" w:hAnsi="Arial" w:cs="Arial"/>
          <w:bCs/>
          <w:color w:val="00000A"/>
          <w:lang w:eastAsia="en-US"/>
        </w:rPr>
        <w:t xml:space="preserve"> </w:t>
      </w:r>
      <w:r w:rsidR="00153FF6" w:rsidRPr="00080F7A">
        <w:rPr>
          <w:rFonts w:ascii="Arial" w:eastAsiaTheme="minorHAnsi" w:hAnsi="Arial" w:cs="Arial"/>
          <w:bCs/>
          <w:color w:val="00000A"/>
          <w:lang w:eastAsia="en-US"/>
        </w:rPr>
        <w:t>2.6.1</w:t>
      </w:r>
      <w:r w:rsidR="00423EA6" w:rsidRPr="00080F7A">
        <w:rPr>
          <w:rFonts w:ascii="Arial" w:eastAsiaTheme="minorHAnsi" w:hAnsi="Arial" w:cs="Arial"/>
          <w:bCs/>
          <w:color w:val="00000A"/>
          <w:lang w:eastAsia="en-US"/>
        </w:rPr>
        <w:t>,</w:t>
      </w:r>
      <w:r w:rsidR="00492CC5">
        <w:rPr>
          <w:rFonts w:ascii="Arial" w:eastAsiaTheme="minorHAnsi" w:hAnsi="Arial" w:cs="Arial"/>
          <w:bCs/>
          <w:color w:val="00000A"/>
          <w:lang w:eastAsia="en-US"/>
        </w:rPr>
        <w:t xml:space="preserve"> </w:t>
      </w:r>
      <w:proofErr w:type="spellStart"/>
      <w:r w:rsidR="00423EA6" w:rsidRPr="00080F7A">
        <w:rPr>
          <w:rFonts w:ascii="Arial" w:eastAsiaTheme="minorHAnsi" w:hAnsi="Arial" w:cs="Arial"/>
          <w:bCs/>
          <w:color w:val="00000A"/>
          <w:lang w:eastAsia="en-US"/>
        </w:rPr>
        <w:t>п</w:t>
      </w:r>
      <w:r w:rsidR="00153FF6" w:rsidRPr="00080F7A">
        <w:rPr>
          <w:rFonts w:ascii="Arial" w:eastAsiaTheme="minorHAnsi" w:hAnsi="Arial" w:cs="Arial"/>
          <w:bCs/>
          <w:color w:val="00000A"/>
          <w:lang w:eastAsia="en-US"/>
        </w:rPr>
        <w:t>п</w:t>
      </w:r>
      <w:proofErr w:type="spellEnd"/>
      <w:r w:rsidR="00153FF6" w:rsidRPr="00080F7A">
        <w:rPr>
          <w:rFonts w:ascii="Arial" w:eastAsiaTheme="minorHAnsi" w:hAnsi="Arial" w:cs="Arial"/>
          <w:bCs/>
          <w:color w:val="00000A"/>
          <w:lang w:eastAsia="en-US"/>
        </w:rPr>
        <w:t>.</w:t>
      </w:r>
      <w:r w:rsidR="009B1469">
        <w:rPr>
          <w:rFonts w:ascii="Arial" w:eastAsiaTheme="minorHAnsi" w:hAnsi="Arial" w:cs="Arial"/>
          <w:bCs/>
          <w:color w:val="00000A"/>
          <w:lang w:eastAsia="en-US"/>
        </w:rPr>
        <w:t xml:space="preserve"> </w:t>
      </w:r>
      <w:r w:rsidR="00153FF6" w:rsidRPr="00080F7A">
        <w:rPr>
          <w:rFonts w:ascii="Arial" w:eastAsiaTheme="minorHAnsi" w:hAnsi="Arial" w:cs="Arial"/>
          <w:bCs/>
          <w:color w:val="00000A"/>
          <w:lang w:eastAsia="en-US"/>
        </w:rPr>
        <w:t>2.</w:t>
      </w:r>
      <w:r w:rsidR="00153FF6" w:rsidRPr="00080F7A">
        <w:rPr>
          <w:rFonts w:ascii="Arial" w:eastAsiaTheme="minorHAnsi" w:hAnsi="Arial" w:cs="Arial"/>
          <w:color w:val="00000A"/>
          <w:lang w:eastAsia="en-US"/>
        </w:rPr>
        <w:t xml:space="preserve"> </w:t>
      </w:r>
      <w:r w:rsidR="00492CC5">
        <w:rPr>
          <w:rFonts w:ascii="Arial" w:eastAsiaTheme="minorHAnsi" w:hAnsi="Arial" w:cs="Arial"/>
          <w:color w:val="00000A"/>
          <w:lang w:eastAsia="en-US"/>
        </w:rPr>
        <w:t xml:space="preserve">и </w:t>
      </w:r>
      <w:proofErr w:type="spellStart"/>
      <w:r w:rsidR="00492CC5">
        <w:rPr>
          <w:rFonts w:ascii="Arial" w:eastAsiaTheme="minorHAnsi" w:hAnsi="Arial" w:cs="Arial"/>
          <w:color w:val="00000A"/>
          <w:lang w:eastAsia="en-US"/>
        </w:rPr>
        <w:t>п</w:t>
      </w:r>
      <w:r w:rsidR="00423EA6" w:rsidRPr="00080F7A">
        <w:rPr>
          <w:rFonts w:ascii="Arial" w:eastAsiaTheme="minorHAnsi" w:hAnsi="Arial" w:cs="Arial"/>
          <w:color w:val="00000A"/>
          <w:lang w:eastAsia="en-US"/>
        </w:rPr>
        <w:t>п</w:t>
      </w:r>
      <w:proofErr w:type="spellEnd"/>
      <w:r w:rsidR="00423EA6" w:rsidRPr="00080F7A">
        <w:rPr>
          <w:rFonts w:ascii="Arial" w:eastAsiaTheme="minorHAnsi" w:hAnsi="Arial" w:cs="Arial"/>
          <w:color w:val="00000A"/>
          <w:lang w:eastAsia="en-US"/>
        </w:rPr>
        <w:t>.</w:t>
      </w:r>
      <w:r w:rsidR="009B1469">
        <w:rPr>
          <w:rFonts w:ascii="Arial" w:eastAsiaTheme="minorHAnsi" w:hAnsi="Arial" w:cs="Arial"/>
          <w:color w:val="00000A"/>
          <w:lang w:eastAsia="en-US"/>
        </w:rPr>
        <w:t xml:space="preserve"> </w:t>
      </w:r>
      <w:r w:rsidR="00423EA6" w:rsidRPr="00080F7A">
        <w:rPr>
          <w:rFonts w:ascii="Arial" w:eastAsiaTheme="minorHAnsi" w:hAnsi="Arial" w:cs="Arial"/>
          <w:color w:val="00000A"/>
          <w:lang w:eastAsia="en-US"/>
        </w:rPr>
        <w:t>4</w:t>
      </w:r>
      <w:r w:rsidR="00423EA6">
        <w:rPr>
          <w:rFonts w:ascii="Arial" w:eastAsiaTheme="minorHAnsi" w:hAnsi="Arial" w:cs="Arial"/>
          <w:color w:val="00000A"/>
          <w:lang w:eastAsia="en-US"/>
        </w:rPr>
        <w:t xml:space="preserve"> </w:t>
      </w:r>
      <w:r w:rsidR="00153FF6">
        <w:rPr>
          <w:rFonts w:ascii="Arial" w:eastAsiaTheme="minorHAnsi" w:hAnsi="Arial" w:cs="Arial"/>
          <w:color w:val="00000A"/>
          <w:lang w:eastAsia="en-US"/>
        </w:rPr>
        <w:t xml:space="preserve">изложить </w:t>
      </w:r>
      <w:proofErr w:type="gramStart"/>
      <w:r w:rsidR="00153FF6">
        <w:rPr>
          <w:rFonts w:ascii="Arial" w:eastAsiaTheme="minorHAnsi" w:hAnsi="Arial" w:cs="Arial"/>
          <w:color w:val="00000A"/>
          <w:lang w:eastAsia="en-US"/>
        </w:rPr>
        <w:t>в  следующей</w:t>
      </w:r>
      <w:proofErr w:type="gramEnd"/>
      <w:r w:rsidR="00153FF6">
        <w:rPr>
          <w:rFonts w:ascii="Arial" w:eastAsiaTheme="minorHAnsi" w:hAnsi="Arial" w:cs="Arial"/>
          <w:color w:val="00000A"/>
          <w:lang w:eastAsia="en-US"/>
        </w:rPr>
        <w:t xml:space="preserve"> редакции:</w:t>
      </w:r>
    </w:p>
    <w:p w:rsidR="00153FF6" w:rsidRDefault="00153FF6" w:rsidP="00153FF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lang w:eastAsia="en-US"/>
        </w:rPr>
      </w:pPr>
      <w:r w:rsidRPr="00153FF6">
        <w:rPr>
          <w:rFonts w:ascii="Arial" w:eastAsiaTheme="minorHAnsi" w:hAnsi="Arial" w:cs="Arial"/>
          <w:color w:val="00000A"/>
          <w:lang w:eastAsia="en-US"/>
        </w:rPr>
        <w:t xml:space="preserve"> </w:t>
      </w:r>
      <w:r w:rsidR="00492CC5">
        <w:rPr>
          <w:rFonts w:ascii="Arial" w:eastAsiaTheme="minorHAnsi" w:hAnsi="Arial" w:cs="Arial"/>
          <w:color w:val="00000A"/>
          <w:lang w:eastAsia="en-US"/>
        </w:rPr>
        <w:t xml:space="preserve">       </w:t>
      </w:r>
      <w:r w:rsidR="00423EA6">
        <w:rPr>
          <w:rFonts w:ascii="Arial" w:eastAsiaTheme="minorHAnsi" w:hAnsi="Arial" w:cs="Arial"/>
          <w:color w:val="00000A"/>
          <w:lang w:eastAsia="en-US"/>
        </w:rPr>
        <w:t>«2</w:t>
      </w:r>
      <w:r w:rsidR="00492CC5">
        <w:rPr>
          <w:rFonts w:ascii="Arial" w:eastAsiaTheme="minorHAnsi" w:hAnsi="Arial" w:cs="Arial"/>
          <w:color w:val="00000A"/>
          <w:lang w:eastAsia="en-US"/>
        </w:rPr>
        <w:t>)</w:t>
      </w:r>
      <w:r w:rsidR="00423EA6">
        <w:rPr>
          <w:rFonts w:ascii="Arial" w:eastAsiaTheme="minorHAnsi" w:hAnsi="Arial" w:cs="Arial"/>
          <w:color w:val="00000A"/>
          <w:lang w:eastAsia="en-US"/>
        </w:rPr>
        <w:t xml:space="preserve"> </w:t>
      </w:r>
      <w:r>
        <w:rPr>
          <w:rFonts w:ascii="Arial" w:eastAsiaTheme="minorHAnsi" w:hAnsi="Arial" w:cs="Arial"/>
          <w:color w:val="00000A"/>
          <w:lang w:eastAsia="en-US"/>
        </w:rPr>
        <w:t>документы, подтверждающие право заявителя на приобретение земельного участка без проведения торгов,</w:t>
      </w:r>
      <w:r w:rsidR="00EA1455" w:rsidRPr="00EA1455">
        <w:rPr>
          <w:rFonts w:ascii="Arial" w:eastAsiaTheme="minorHAnsi" w:hAnsi="Arial" w:cs="Arial"/>
          <w:color w:val="00000A"/>
          <w:lang w:eastAsia="en-US"/>
        </w:rPr>
        <w:t xml:space="preserve"> </w:t>
      </w:r>
      <w:r w:rsidR="00EA1455">
        <w:rPr>
          <w:rFonts w:ascii="Arial" w:eastAsiaTheme="minorHAnsi" w:hAnsi="Arial" w:cs="Arial"/>
          <w:color w:val="00000A"/>
          <w:lang w:eastAsia="en-US"/>
        </w:rPr>
        <w:t xml:space="preserve">права на </w:t>
      </w:r>
      <w:proofErr w:type="gramStart"/>
      <w:r w:rsidR="00EA1455">
        <w:rPr>
          <w:rFonts w:ascii="Arial" w:eastAsiaTheme="minorHAnsi" w:hAnsi="Arial" w:cs="Arial"/>
          <w:color w:val="00000A"/>
          <w:lang w:eastAsia="en-US"/>
        </w:rPr>
        <w:t>которые  не</w:t>
      </w:r>
      <w:proofErr w:type="gramEnd"/>
      <w:r w:rsidR="00EA1455">
        <w:rPr>
          <w:rFonts w:ascii="Arial" w:eastAsiaTheme="minorHAnsi" w:hAnsi="Arial" w:cs="Arial"/>
          <w:color w:val="00000A"/>
          <w:lang w:eastAsia="en-US"/>
        </w:rPr>
        <w:t xml:space="preserve"> зарегистрированы в Едином государственном реестре недвижимости и предусмотрены перечнем,</w:t>
      </w:r>
      <w:r>
        <w:rPr>
          <w:rFonts w:ascii="Arial" w:eastAsiaTheme="minorHAnsi" w:hAnsi="Arial" w:cs="Arial"/>
          <w:color w:val="00000A"/>
          <w:lang w:eastAsia="en-US"/>
        </w:rPr>
        <w:t xml:space="preserve"> установленным  приказом Минэкономразвития России от 23.11.2020 №769</w:t>
      </w:r>
      <w:r w:rsidR="00423EA6">
        <w:rPr>
          <w:rFonts w:ascii="Arial" w:eastAsiaTheme="minorHAnsi" w:hAnsi="Arial" w:cs="Arial"/>
          <w:color w:val="00000A"/>
          <w:lang w:eastAsia="en-US"/>
        </w:rPr>
        <w:t>;</w:t>
      </w:r>
    </w:p>
    <w:p w:rsidR="00D55F3D" w:rsidRDefault="00492CC5" w:rsidP="00153FF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lang w:eastAsia="en-US"/>
        </w:rPr>
      </w:pPr>
      <w:r>
        <w:rPr>
          <w:rFonts w:ascii="Arial" w:eastAsiaTheme="minorHAnsi" w:hAnsi="Arial" w:cs="Arial"/>
          <w:bCs/>
          <w:color w:val="00000A"/>
          <w:lang w:eastAsia="en-US"/>
        </w:rPr>
        <w:lastRenderedPageBreak/>
        <w:t xml:space="preserve">         </w:t>
      </w:r>
      <w:r w:rsidR="00423EA6" w:rsidRPr="00423EA6">
        <w:rPr>
          <w:rFonts w:ascii="Arial" w:eastAsiaTheme="minorHAnsi" w:hAnsi="Arial" w:cs="Arial"/>
          <w:bCs/>
          <w:color w:val="00000A"/>
          <w:lang w:eastAsia="en-US"/>
        </w:rPr>
        <w:t>4</w:t>
      </w:r>
      <w:r>
        <w:rPr>
          <w:rFonts w:ascii="Arial" w:eastAsiaTheme="minorHAnsi" w:hAnsi="Arial" w:cs="Arial"/>
          <w:bCs/>
          <w:color w:val="00000A"/>
          <w:lang w:eastAsia="en-US"/>
        </w:rPr>
        <w:t>)</w:t>
      </w:r>
      <w:r w:rsidR="00D55F3D">
        <w:rPr>
          <w:rFonts w:ascii="Arial" w:eastAsiaTheme="minorHAnsi" w:hAnsi="Arial" w:cs="Arial"/>
          <w:b/>
          <w:bCs/>
          <w:color w:val="00000A"/>
          <w:lang w:eastAsia="en-US"/>
        </w:rPr>
        <w:t xml:space="preserve"> </w:t>
      </w:r>
      <w:r w:rsidR="00D55F3D">
        <w:rPr>
          <w:rFonts w:ascii="Arial" w:eastAsiaTheme="minorHAnsi" w:hAnsi="Arial" w:cs="Arial"/>
          <w:color w:val="00000A"/>
          <w:lang w:eastAsia="en-US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  <w:r>
        <w:rPr>
          <w:rFonts w:ascii="Arial" w:eastAsiaTheme="minorHAnsi" w:hAnsi="Arial" w:cs="Arial"/>
          <w:color w:val="00000A"/>
          <w:lang w:eastAsia="en-US"/>
        </w:rPr>
        <w:t>;</w:t>
      </w:r>
      <w:r w:rsidR="00423EA6">
        <w:rPr>
          <w:rFonts w:ascii="Arial" w:eastAsiaTheme="minorHAnsi" w:hAnsi="Arial" w:cs="Arial"/>
          <w:color w:val="00000A"/>
          <w:lang w:eastAsia="en-US"/>
        </w:rPr>
        <w:t>»</w:t>
      </w:r>
      <w:r w:rsidR="00D55F3D">
        <w:rPr>
          <w:rFonts w:ascii="Arial" w:eastAsiaTheme="minorHAnsi" w:hAnsi="Arial" w:cs="Arial"/>
          <w:color w:val="00000A"/>
          <w:lang w:eastAsia="en-US"/>
        </w:rPr>
        <w:t xml:space="preserve">. </w:t>
      </w:r>
    </w:p>
    <w:p w:rsidR="006B17A3" w:rsidRDefault="006B17A3" w:rsidP="006B17A3">
      <w:pPr>
        <w:autoSpaceDE w:val="0"/>
        <w:autoSpaceDN w:val="0"/>
        <w:adjustRightInd w:val="0"/>
        <w:jc w:val="both"/>
        <w:rPr>
          <w:rFonts w:ascii="Arial CYR" w:eastAsiaTheme="minorHAnsi" w:hAnsi="Arial CYR" w:cs="Arial CYR"/>
          <w:lang w:eastAsia="en-US"/>
        </w:rPr>
      </w:pPr>
      <w:r w:rsidRPr="00080F7A">
        <w:rPr>
          <w:rFonts w:ascii="Arial" w:eastAsiaTheme="minorHAnsi" w:hAnsi="Arial" w:cs="Arial"/>
          <w:lang w:eastAsia="en-US"/>
        </w:rPr>
        <w:t xml:space="preserve">  </w:t>
      </w:r>
      <w:r w:rsidR="00AE1591">
        <w:rPr>
          <w:rFonts w:ascii="Arial" w:eastAsiaTheme="minorHAnsi" w:hAnsi="Arial" w:cs="Arial"/>
          <w:b/>
          <w:lang w:eastAsia="en-US"/>
        </w:rPr>
        <w:t xml:space="preserve">       </w:t>
      </w:r>
      <w:r w:rsidR="00AE1591" w:rsidRPr="00D40B3E">
        <w:rPr>
          <w:rFonts w:ascii="Arial" w:eastAsiaTheme="minorHAnsi" w:hAnsi="Arial" w:cs="Arial"/>
          <w:b/>
          <w:lang w:eastAsia="en-US"/>
        </w:rPr>
        <w:t>2)</w:t>
      </w:r>
      <w:r w:rsidR="00AE1591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 CYR" w:eastAsiaTheme="minorHAnsi" w:hAnsi="Arial CYR" w:cs="Arial CYR"/>
          <w:lang w:eastAsia="en-US"/>
        </w:rPr>
        <w:t>дополнить регламент пунктом 2.6.6 следующего содержания:</w:t>
      </w:r>
    </w:p>
    <w:p w:rsidR="006B17A3" w:rsidRDefault="00AE1591" w:rsidP="006B17A3">
      <w:pPr>
        <w:autoSpaceDE w:val="0"/>
        <w:autoSpaceDN w:val="0"/>
        <w:adjustRightInd w:val="0"/>
        <w:jc w:val="both"/>
        <w:rPr>
          <w:rFonts w:ascii="Arial CYR" w:eastAsiaTheme="minorHAnsi" w:hAnsi="Arial CYR" w:cs="Arial CYR"/>
          <w:lang w:eastAsia="en-US"/>
        </w:rPr>
      </w:pPr>
      <w:r>
        <w:rPr>
          <w:rFonts w:ascii="Arial CYR" w:eastAsiaTheme="minorHAnsi" w:hAnsi="Arial CYR" w:cs="Arial CYR"/>
          <w:lang w:eastAsia="en-US"/>
        </w:rPr>
        <w:t xml:space="preserve">       </w:t>
      </w:r>
      <w:r w:rsidR="00080F7A">
        <w:rPr>
          <w:rFonts w:ascii="Arial CYR" w:eastAsiaTheme="minorHAnsi" w:hAnsi="Arial CYR" w:cs="Arial CYR"/>
          <w:lang w:eastAsia="en-US"/>
        </w:rPr>
        <w:t>«</w:t>
      </w:r>
      <w:r w:rsidR="006B17A3">
        <w:rPr>
          <w:rFonts w:ascii="Arial CYR" w:eastAsiaTheme="minorHAnsi" w:hAnsi="Arial CYR" w:cs="Arial CYR"/>
          <w:lang w:eastAsia="en-US"/>
        </w:rPr>
        <w:t>2.6.6.</w:t>
      </w:r>
      <w:r w:rsidR="009B1469">
        <w:rPr>
          <w:rFonts w:ascii="Arial CYR" w:eastAsiaTheme="minorHAnsi" w:hAnsi="Arial CYR" w:cs="Arial CYR"/>
          <w:lang w:eastAsia="en-US"/>
        </w:rPr>
        <w:t xml:space="preserve"> </w:t>
      </w:r>
      <w:r w:rsidR="006B17A3">
        <w:rPr>
          <w:rFonts w:ascii="Arial CYR" w:eastAsiaTheme="minorHAnsi" w:hAnsi="Arial CYR" w:cs="Arial CYR"/>
          <w:lang w:eastAsia="en-US"/>
        </w:rPr>
        <w:t>В случае предоставления заявителем документов, не соответствующих требования</w:t>
      </w:r>
      <w:r>
        <w:rPr>
          <w:rFonts w:ascii="Arial CYR" w:eastAsiaTheme="minorHAnsi" w:hAnsi="Arial CYR" w:cs="Arial CYR"/>
          <w:lang w:eastAsia="en-US"/>
        </w:rPr>
        <w:t xml:space="preserve">м, указанным в </w:t>
      </w:r>
      <w:proofErr w:type="gramStart"/>
      <w:r>
        <w:rPr>
          <w:rFonts w:ascii="Arial CYR" w:eastAsiaTheme="minorHAnsi" w:hAnsi="Arial CYR" w:cs="Arial CYR"/>
          <w:lang w:eastAsia="en-US"/>
        </w:rPr>
        <w:t>п.2.6.4 ,</w:t>
      </w:r>
      <w:proofErr w:type="gramEnd"/>
      <w:r>
        <w:rPr>
          <w:rFonts w:ascii="Arial CYR" w:eastAsiaTheme="minorHAnsi" w:hAnsi="Arial CYR" w:cs="Arial CYR"/>
          <w:lang w:eastAsia="en-US"/>
        </w:rPr>
        <w:t>п.2.6.5</w:t>
      </w:r>
      <w:r w:rsidR="006B17A3">
        <w:rPr>
          <w:rFonts w:ascii="Arial CYR" w:eastAsiaTheme="minorHAnsi" w:hAnsi="Arial CYR" w:cs="Arial CYR"/>
          <w:lang w:eastAsia="en-US"/>
        </w:rPr>
        <w:t xml:space="preserve"> регламента, должностное лицо указывает на необходимость привести документы в соответствие с требованиями, либо возвращает их с предоставлением 10 дней на устранение ошибок. </w:t>
      </w:r>
    </w:p>
    <w:p w:rsidR="006B17A3" w:rsidRDefault="00D65404" w:rsidP="00153FF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lang w:eastAsia="en-US"/>
        </w:rPr>
      </w:pPr>
      <w:r w:rsidRPr="00D40B3E">
        <w:rPr>
          <w:rFonts w:ascii="Arial" w:hAnsi="Arial" w:cs="Arial"/>
          <w:b/>
          <w:bCs/>
        </w:rPr>
        <w:t xml:space="preserve">        </w:t>
      </w:r>
      <w:r w:rsidR="00AE1591" w:rsidRPr="00D40B3E">
        <w:rPr>
          <w:rFonts w:ascii="Arial" w:hAnsi="Arial" w:cs="Arial"/>
          <w:b/>
          <w:bCs/>
        </w:rPr>
        <w:t>3)</w:t>
      </w:r>
      <w:r w:rsidR="00AE159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подпункт 1 </w:t>
      </w:r>
      <w:r w:rsidR="00AE1591">
        <w:rPr>
          <w:rFonts w:ascii="Arial" w:eastAsiaTheme="minorHAnsi" w:hAnsi="Arial" w:cs="Arial"/>
          <w:bCs/>
          <w:color w:val="00000A"/>
          <w:lang w:eastAsia="en-US"/>
        </w:rPr>
        <w:t>п</w:t>
      </w:r>
      <w:r w:rsidR="00153FF6" w:rsidRPr="00080F7A">
        <w:rPr>
          <w:rFonts w:ascii="Arial" w:eastAsiaTheme="minorHAnsi" w:hAnsi="Arial" w:cs="Arial"/>
          <w:bCs/>
          <w:color w:val="00000A"/>
          <w:lang w:eastAsia="en-US"/>
        </w:rPr>
        <w:t>ункт</w:t>
      </w:r>
      <w:r>
        <w:rPr>
          <w:rFonts w:ascii="Arial" w:eastAsiaTheme="minorHAnsi" w:hAnsi="Arial" w:cs="Arial"/>
          <w:bCs/>
          <w:color w:val="00000A"/>
          <w:lang w:eastAsia="en-US"/>
        </w:rPr>
        <w:t>а</w:t>
      </w:r>
      <w:r w:rsidR="00153FF6" w:rsidRPr="00080F7A">
        <w:rPr>
          <w:rFonts w:ascii="Arial" w:eastAsiaTheme="minorHAnsi" w:hAnsi="Arial" w:cs="Arial"/>
          <w:bCs/>
          <w:color w:val="00000A"/>
          <w:lang w:eastAsia="en-US"/>
        </w:rPr>
        <w:t xml:space="preserve"> 2.10.2</w:t>
      </w:r>
      <w:r w:rsidR="00153FF6">
        <w:rPr>
          <w:rFonts w:ascii="Arial" w:eastAsiaTheme="minorHAnsi" w:hAnsi="Arial" w:cs="Arial"/>
          <w:color w:val="00000A"/>
          <w:lang w:eastAsia="en-US"/>
        </w:rPr>
        <w:t xml:space="preserve">   изложить в следующей редакции:</w:t>
      </w:r>
    </w:p>
    <w:p w:rsidR="00D65404" w:rsidRPr="00D65404" w:rsidRDefault="00D65404" w:rsidP="00D654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A"/>
          <w:lang w:eastAsia="en-US"/>
        </w:rPr>
        <w:t xml:space="preserve">       </w:t>
      </w:r>
      <w:r w:rsidR="00080F7A">
        <w:rPr>
          <w:rFonts w:ascii="Arial" w:eastAsiaTheme="minorHAnsi" w:hAnsi="Arial" w:cs="Arial"/>
          <w:color w:val="00000A"/>
          <w:lang w:eastAsia="en-US"/>
        </w:rPr>
        <w:t>«</w:t>
      </w:r>
      <w:r>
        <w:rPr>
          <w:rFonts w:ascii="Arial" w:eastAsiaTheme="minorHAnsi" w:hAnsi="Arial" w:cs="Arial"/>
          <w:color w:val="00000A"/>
          <w:lang w:eastAsia="en-US"/>
        </w:rPr>
        <w:t xml:space="preserve">1. </w:t>
      </w:r>
      <w:r>
        <w:rPr>
          <w:rFonts w:ascii="Arial" w:hAnsi="Arial" w:cs="Arial"/>
        </w:rPr>
        <w:t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следующим основаниям:</w:t>
      </w:r>
    </w:p>
    <w:p w:rsidR="00153FF6" w:rsidRDefault="00D65404" w:rsidP="00423EA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lang w:eastAsia="en-US"/>
        </w:rPr>
      </w:pPr>
      <w:r>
        <w:rPr>
          <w:rFonts w:ascii="Arial" w:eastAsiaTheme="minorHAnsi" w:hAnsi="Arial" w:cs="Arial"/>
          <w:color w:val="00000A"/>
          <w:lang w:eastAsia="en-US"/>
        </w:rPr>
        <w:t xml:space="preserve">       </w:t>
      </w:r>
      <w:r w:rsidR="00423EA6">
        <w:rPr>
          <w:rFonts w:ascii="Arial" w:eastAsiaTheme="minorHAnsi" w:hAnsi="Arial" w:cs="Arial"/>
          <w:color w:val="00000A"/>
          <w:lang w:eastAsia="en-US"/>
        </w:rPr>
        <w:t xml:space="preserve">1) </w:t>
      </w:r>
      <w:r w:rsidR="00153FF6">
        <w:rPr>
          <w:rFonts w:ascii="Arial" w:eastAsiaTheme="minorHAnsi" w:hAnsi="Arial" w:cs="Arial"/>
          <w:color w:val="00000A"/>
          <w:lang w:eastAsia="en-US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</w:t>
      </w:r>
      <w:r w:rsidR="00EA1455">
        <w:rPr>
          <w:rFonts w:ascii="Arial" w:eastAsiaTheme="minorHAnsi" w:hAnsi="Arial" w:cs="Arial"/>
          <w:color w:val="00000A"/>
          <w:lang w:eastAsia="en-US"/>
        </w:rPr>
        <w:t xml:space="preserve">ст.11.10 </w:t>
      </w:r>
      <w:r w:rsidR="00153FF6">
        <w:rPr>
          <w:rFonts w:ascii="Arial" w:eastAsiaTheme="minorHAnsi" w:hAnsi="Arial" w:cs="Arial"/>
          <w:color w:val="00000A"/>
          <w:lang w:eastAsia="en-US"/>
        </w:rPr>
        <w:t>Земельного кодекса РФ</w:t>
      </w:r>
      <w:r w:rsidR="00EA1455">
        <w:rPr>
          <w:rFonts w:ascii="Arial" w:eastAsiaTheme="minorHAnsi" w:hAnsi="Arial" w:cs="Arial"/>
          <w:color w:val="00000A"/>
          <w:lang w:eastAsia="en-US"/>
        </w:rPr>
        <w:t xml:space="preserve"> (в редакции Федерального закона от 30.12.2021</w:t>
      </w:r>
      <w:r w:rsidR="00D40B3E">
        <w:rPr>
          <w:rFonts w:ascii="Arial" w:eastAsiaTheme="minorHAnsi" w:hAnsi="Arial" w:cs="Arial"/>
          <w:color w:val="00000A"/>
          <w:lang w:eastAsia="en-US"/>
        </w:rPr>
        <w:t xml:space="preserve">г. </w:t>
      </w:r>
      <w:r w:rsidR="00EA1455">
        <w:rPr>
          <w:rFonts w:ascii="Arial" w:eastAsiaTheme="minorHAnsi" w:hAnsi="Arial" w:cs="Arial"/>
          <w:color w:val="00000A"/>
          <w:lang w:eastAsia="en-US"/>
        </w:rPr>
        <w:t>№478-ФЗ)</w:t>
      </w:r>
      <w:r w:rsidR="00153FF6">
        <w:rPr>
          <w:rFonts w:ascii="Arial" w:eastAsiaTheme="minorHAnsi" w:hAnsi="Arial" w:cs="Arial"/>
          <w:color w:val="00000A"/>
          <w:lang w:eastAsia="en-US"/>
        </w:rPr>
        <w:t>;</w:t>
      </w:r>
    </w:p>
    <w:p w:rsidR="00153FF6" w:rsidRDefault="00D65404" w:rsidP="00BE23D3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lang w:eastAsia="en-US"/>
        </w:rPr>
      </w:pPr>
      <w:r>
        <w:rPr>
          <w:rFonts w:ascii="Arial" w:eastAsiaTheme="minorHAnsi" w:hAnsi="Arial" w:cs="Arial"/>
          <w:color w:val="00000A"/>
          <w:lang w:eastAsia="en-US"/>
        </w:rPr>
        <w:t xml:space="preserve">       </w:t>
      </w:r>
      <w:r w:rsidR="00BE23D3">
        <w:rPr>
          <w:rFonts w:ascii="Arial" w:eastAsiaTheme="minorHAnsi" w:hAnsi="Arial" w:cs="Arial"/>
          <w:color w:val="00000A"/>
          <w:lang w:eastAsia="en-US"/>
        </w:rPr>
        <w:t xml:space="preserve">2) </w:t>
      </w:r>
      <w:r w:rsidR="00153FF6">
        <w:rPr>
          <w:rFonts w:ascii="Arial" w:eastAsiaTheme="minorHAnsi" w:hAnsi="Arial" w:cs="Arial"/>
          <w:color w:val="00000A"/>
          <w:lang w:eastAsia="en-US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</w:t>
      </w:r>
      <w:proofErr w:type="gramStart"/>
      <w:r w:rsidR="00153FF6">
        <w:rPr>
          <w:rFonts w:ascii="Arial" w:eastAsiaTheme="minorHAnsi" w:hAnsi="Arial" w:cs="Arial"/>
          <w:color w:val="00000A"/>
          <w:lang w:eastAsia="en-US"/>
        </w:rPr>
        <w:t>соответствии  с</w:t>
      </w:r>
      <w:proofErr w:type="gramEnd"/>
      <w:r w:rsidR="00153FF6">
        <w:rPr>
          <w:rFonts w:ascii="Arial" w:eastAsiaTheme="minorHAnsi" w:hAnsi="Arial" w:cs="Arial"/>
          <w:color w:val="00000A"/>
          <w:lang w:eastAsia="en-US"/>
        </w:rPr>
        <w:t xml:space="preserve"> ранее принятым решением об утверждении схемы расположения  земельного участка, срок действия которого не истек;</w:t>
      </w:r>
    </w:p>
    <w:p w:rsidR="00153FF6" w:rsidRDefault="00D40B3E" w:rsidP="00D40B3E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lang w:eastAsia="en-US"/>
        </w:rPr>
      </w:pPr>
      <w:r>
        <w:rPr>
          <w:rFonts w:ascii="Arial" w:eastAsiaTheme="minorHAnsi" w:hAnsi="Arial" w:cs="Arial"/>
          <w:color w:val="00000A"/>
          <w:lang w:eastAsia="en-US"/>
        </w:rPr>
        <w:t xml:space="preserve">       </w:t>
      </w:r>
      <w:r w:rsidR="00BE23D3">
        <w:rPr>
          <w:rFonts w:ascii="Arial" w:eastAsiaTheme="minorHAnsi" w:hAnsi="Arial" w:cs="Arial"/>
          <w:color w:val="00000A"/>
          <w:lang w:eastAsia="en-US"/>
        </w:rPr>
        <w:t xml:space="preserve">3) </w:t>
      </w:r>
      <w:r w:rsidR="00153FF6">
        <w:rPr>
          <w:rFonts w:ascii="Arial" w:eastAsiaTheme="minorHAnsi" w:hAnsi="Arial" w:cs="Arial"/>
          <w:color w:val="00000A"/>
          <w:lang w:eastAsia="en-US"/>
        </w:rPr>
        <w:t>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</w:r>
    </w:p>
    <w:p w:rsidR="00153FF6" w:rsidRDefault="00D40B3E" w:rsidP="00D40B3E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lang w:eastAsia="en-US"/>
        </w:rPr>
      </w:pPr>
      <w:r>
        <w:rPr>
          <w:rFonts w:ascii="Arial" w:eastAsiaTheme="minorHAnsi" w:hAnsi="Arial" w:cs="Arial"/>
          <w:color w:val="00000A"/>
          <w:lang w:eastAsia="en-US"/>
        </w:rPr>
        <w:t xml:space="preserve">       </w:t>
      </w:r>
      <w:r w:rsidR="00BE23D3">
        <w:rPr>
          <w:rFonts w:ascii="Arial" w:eastAsiaTheme="minorHAnsi" w:hAnsi="Arial" w:cs="Arial"/>
          <w:color w:val="00000A"/>
          <w:lang w:eastAsia="en-US"/>
        </w:rPr>
        <w:t xml:space="preserve">4) </w:t>
      </w:r>
      <w:r w:rsidR="00153FF6">
        <w:rPr>
          <w:rFonts w:ascii="Arial" w:eastAsiaTheme="minorHAnsi" w:hAnsi="Arial" w:cs="Arial"/>
          <w:color w:val="00000A"/>
          <w:lang w:eastAsia="en-US"/>
        </w:rPr>
        <w:t>несоответствие схемы расположения земельного участка утвержденном</w:t>
      </w:r>
      <w:r>
        <w:rPr>
          <w:rFonts w:ascii="Arial" w:eastAsiaTheme="minorHAnsi" w:hAnsi="Arial" w:cs="Arial"/>
          <w:color w:val="00000A"/>
          <w:lang w:eastAsia="en-US"/>
        </w:rPr>
        <w:t>у проекту планировки территории</w:t>
      </w:r>
      <w:r w:rsidR="00153FF6">
        <w:rPr>
          <w:rFonts w:ascii="Arial" w:eastAsiaTheme="minorHAnsi" w:hAnsi="Arial" w:cs="Arial"/>
          <w:color w:val="00000A"/>
          <w:lang w:eastAsia="en-US"/>
        </w:rPr>
        <w:t>, землеустроительной документации, положению об особо охраняемой природной территории;</w:t>
      </w:r>
    </w:p>
    <w:p w:rsidR="00153FF6" w:rsidRDefault="00D40B3E" w:rsidP="00D40B3E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lang w:eastAsia="en-US"/>
        </w:rPr>
      </w:pPr>
      <w:r>
        <w:rPr>
          <w:rFonts w:ascii="Arial" w:eastAsiaTheme="minorHAnsi" w:hAnsi="Arial" w:cs="Arial"/>
          <w:color w:val="00000A"/>
          <w:lang w:eastAsia="en-US"/>
        </w:rPr>
        <w:t xml:space="preserve">       </w:t>
      </w:r>
      <w:r w:rsidR="00BE23D3">
        <w:rPr>
          <w:rFonts w:ascii="Arial" w:eastAsiaTheme="minorHAnsi" w:hAnsi="Arial" w:cs="Arial"/>
          <w:color w:val="00000A"/>
          <w:lang w:eastAsia="en-US"/>
        </w:rPr>
        <w:t xml:space="preserve">5) </w:t>
      </w:r>
      <w:r w:rsidR="00153FF6">
        <w:rPr>
          <w:rFonts w:ascii="Arial" w:eastAsiaTheme="minorHAnsi" w:hAnsi="Arial" w:cs="Arial"/>
          <w:color w:val="00000A"/>
          <w:lang w:eastAsia="en-US"/>
        </w:rPr>
        <w:t>расположение земельного участка, образование которого предусмотрено схемой расположения земельного участка, в границах террито</w:t>
      </w:r>
      <w:r w:rsidR="009B1469">
        <w:rPr>
          <w:rFonts w:ascii="Arial" w:eastAsiaTheme="minorHAnsi" w:hAnsi="Arial" w:cs="Arial"/>
          <w:color w:val="00000A"/>
          <w:lang w:eastAsia="en-US"/>
        </w:rPr>
        <w:t>рии</w:t>
      </w:r>
      <w:r w:rsidR="00153FF6">
        <w:rPr>
          <w:rFonts w:ascii="Arial" w:eastAsiaTheme="minorHAnsi" w:hAnsi="Arial" w:cs="Arial"/>
          <w:color w:val="00000A"/>
          <w:lang w:eastAsia="en-US"/>
        </w:rPr>
        <w:t>, для которой утверж</w:t>
      </w:r>
      <w:r>
        <w:rPr>
          <w:rFonts w:ascii="Arial" w:eastAsiaTheme="minorHAnsi" w:hAnsi="Arial" w:cs="Arial"/>
          <w:color w:val="00000A"/>
          <w:lang w:eastAsia="en-US"/>
        </w:rPr>
        <w:t>ден проект межевания территории</w:t>
      </w:r>
      <w:r w:rsidR="00153FF6">
        <w:rPr>
          <w:rFonts w:ascii="Arial" w:eastAsiaTheme="minorHAnsi" w:hAnsi="Arial" w:cs="Arial"/>
          <w:color w:val="00000A"/>
          <w:lang w:eastAsia="en-US"/>
        </w:rPr>
        <w:t>, за исключением случаев,</w:t>
      </w:r>
      <w:r>
        <w:rPr>
          <w:rFonts w:ascii="Arial" w:eastAsiaTheme="minorHAnsi" w:hAnsi="Arial" w:cs="Arial"/>
          <w:color w:val="00000A"/>
          <w:lang w:eastAsia="en-US"/>
        </w:rPr>
        <w:t xml:space="preserve"> </w:t>
      </w:r>
      <w:r w:rsidR="00153FF6">
        <w:rPr>
          <w:rFonts w:ascii="Arial" w:eastAsiaTheme="minorHAnsi" w:hAnsi="Arial" w:cs="Arial"/>
          <w:color w:val="00000A"/>
          <w:lang w:eastAsia="en-US"/>
        </w:rPr>
        <w:t>установленных федеральными законами;</w:t>
      </w:r>
    </w:p>
    <w:p w:rsidR="00153FF6" w:rsidRDefault="00D40B3E" w:rsidP="00BE23D3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lang w:eastAsia="en-US"/>
        </w:rPr>
      </w:pPr>
      <w:r>
        <w:rPr>
          <w:rFonts w:ascii="Arial" w:eastAsiaTheme="minorHAnsi" w:hAnsi="Arial" w:cs="Arial"/>
          <w:color w:val="00000A"/>
          <w:lang w:eastAsia="en-US"/>
        </w:rPr>
        <w:t xml:space="preserve">       </w:t>
      </w:r>
      <w:r w:rsidR="00BE23D3">
        <w:rPr>
          <w:rFonts w:ascii="Arial" w:eastAsiaTheme="minorHAnsi" w:hAnsi="Arial" w:cs="Arial"/>
          <w:color w:val="00000A"/>
          <w:lang w:eastAsia="en-US"/>
        </w:rPr>
        <w:t xml:space="preserve">6) </w:t>
      </w:r>
      <w:r w:rsidR="00153FF6">
        <w:rPr>
          <w:rFonts w:ascii="Arial" w:eastAsiaTheme="minorHAnsi" w:hAnsi="Arial" w:cs="Arial"/>
          <w:color w:val="00000A"/>
          <w:lang w:eastAsia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  <w:r w:rsidR="00080F7A">
        <w:rPr>
          <w:rFonts w:ascii="Arial" w:eastAsiaTheme="minorHAnsi" w:hAnsi="Arial" w:cs="Arial"/>
          <w:color w:val="00000A"/>
          <w:lang w:eastAsia="en-US"/>
        </w:rPr>
        <w:t>»</w:t>
      </w:r>
      <w:r>
        <w:rPr>
          <w:rFonts w:ascii="Arial" w:eastAsiaTheme="minorHAnsi" w:hAnsi="Arial" w:cs="Arial"/>
          <w:color w:val="00000A"/>
          <w:lang w:eastAsia="en-US"/>
        </w:rPr>
        <w:t>.</w:t>
      </w:r>
    </w:p>
    <w:p w:rsidR="008234ED" w:rsidRPr="00BA3979" w:rsidRDefault="00D40B3E" w:rsidP="00BA3979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 CYR" w:hAnsi="Arial CYR" w:cs="Arial CYR"/>
          <w:color w:val="00000A"/>
        </w:rPr>
      </w:pPr>
      <w:r>
        <w:rPr>
          <w:rFonts w:ascii="Arial" w:hAnsi="Arial" w:cs="Arial"/>
          <w:b/>
        </w:rPr>
        <w:t xml:space="preserve">        </w:t>
      </w:r>
      <w:r w:rsidRPr="00D40B3E">
        <w:rPr>
          <w:rFonts w:ascii="Arial" w:hAnsi="Arial" w:cs="Arial"/>
          <w:b/>
        </w:rPr>
        <w:t>4)</w:t>
      </w:r>
      <w:r>
        <w:rPr>
          <w:rFonts w:ascii="Arial" w:hAnsi="Arial" w:cs="Arial"/>
        </w:rPr>
        <w:t xml:space="preserve"> </w:t>
      </w:r>
      <w:proofErr w:type="spellStart"/>
      <w:r w:rsidR="008234ED" w:rsidRPr="00BA3979">
        <w:rPr>
          <w:rFonts w:ascii="Arial CYR" w:hAnsi="Arial CYR" w:cs="Arial CYR"/>
          <w:color w:val="00000A"/>
        </w:rPr>
        <w:t>абз</w:t>
      </w:r>
      <w:proofErr w:type="spellEnd"/>
      <w:r w:rsidR="008234ED" w:rsidRPr="00BA3979">
        <w:rPr>
          <w:rFonts w:ascii="Arial CYR" w:hAnsi="Arial CYR" w:cs="Arial CYR"/>
          <w:color w:val="00000A"/>
        </w:rPr>
        <w:t>.</w:t>
      </w:r>
      <w:r>
        <w:rPr>
          <w:rFonts w:ascii="Arial CYR" w:hAnsi="Arial CYR" w:cs="Arial CYR"/>
          <w:color w:val="00000A"/>
        </w:rPr>
        <w:t xml:space="preserve"> </w:t>
      </w:r>
      <w:r w:rsidR="008234ED" w:rsidRPr="00BA3979">
        <w:rPr>
          <w:rFonts w:ascii="Arial CYR" w:hAnsi="Arial CYR" w:cs="Arial CYR"/>
          <w:color w:val="00000A"/>
        </w:rPr>
        <w:t>2 п.</w:t>
      </w:r>
      <w:r>
        <w:rPr>
          <w:rFonts w:ascii="Arial CYR" w:hAnsi="Arial CYR" w:cs="Arial CYR"/>
          <w:color w:val="00000A"/>
        </w:rPr>
        <w:t xml:space="preserve"> </w:t>
      </w:r>
      <w:r w:rsidR="008234ED" w:rsidRPr="00BA3979">
        <w:rPr>
          <w:rFonts w:ascii="Arial CYR" w:hAnsi="Arial CYR" w:cs="Arial CYR"/>
          <w:color w:val="00000A"/>
        </w:rPr>
        <w:t>2.18.4</w:t>
      </w:r>
      <w:r w:rsidR="008234ED" w:rsidRPr="00BA3979">
        <w:rPr>
          <w:rFonts w:ascii="Arial CYR" w:hAnsi="Arial CYR" w:cs="Arial CYR"/>
          <w:b/>
          <w:bCs/>
          <w:color w:val="00000A"/>
        </w:rPr>
        <w:t xml:space="preserve"> </w:t>
      </w:r>
      <w:r w:rsidR="008234ED" w:rsidRPr="00BA3979">
        <w:rPr>
          <w:rFonts w:ascii="Arial CYR" w:hAnsi="Arial CYR" w:cs="Arial CYR"/>
          <w:color w:val="00000A"/>
        </w:rPr>
        <w:t>изложить в следующей редакции:</w:t>
      </w:r>
    </w:p>
    <w:p w:rsidR="00F02E89" w:rsidRDefault="00F02E89" w:rsidP="00F02E89">
      <w:pPr>
        <w:pStyle w:val="a6"/>
        <w:autoSpaceDE w:val="0"/>
        <w:autoSpaceDN w:val="0"/>
        <w:adjustRightInd w:val="0"/>
        <w:spacing w:after="389"/>
        <w:ind w:left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</w:t>
      </w:r>
      <w:r w:rsidR="00D40B3E">
        <w:rPr>
          <w:rFonts w:ascii="Arial CYR" w:hAnsi="Arial CYR" w:cs="Arial CYR"/>
        </w:rPr>
        <w:t>«</w:t>
      </w:r>
      <w:r w:rsidR="008234ED" w:rsidRPr="008234ED">
        <w:rPr>
          <w:rFonts w:ascii="Arial CYR" w:hAnsi="Arial CYR" w:cs="Arial CYR"/>
        </w:rPr>
        <w:t>Обращение заявителей - юридических лиц за получением государственных и муниципальных услуг осуществляется путем подписания обращения уполномоченным лицом с использованием простой электронной подписи.</w:t>
      </w:r>
    </w:p>
    <w:p w:rsidR="008234ED" w:rsidRDefault="009B1469" w:rsidP="00D40B3E">
      <w:pPr>
        <w:pStyle w:val="a6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234ED" w:rsidRPr="008234ED">
        <w:rPr>
          <w:rFonts w:ascii="Arial CYR" w:hAnsi="Arial CYR" w:cs="Arial CYR"/>
        </w:rPr>
        <w:t xml:space="preserve">Для использования </w:t>
      </w:r>
      <w:r w:rsidR="008234ED" w:rsidRPr="00BA3979">
        <w:rPr>
          <w:rFonts w:ascii="Arial CYR" w:hAnsi="Arial CYR" w:cs="Arial CYR"/>
          <w:color w:val="000000" w:themeColor="text1"/>
        </w:rPr>
        <w:t>простой</w:t>
      </w:r>
      <w:r w:rsidR="008234ED" w:rsidRPr="00BA3979">
        <w:rPr>
          <w:rFonts w:ascii="Arial" w:hAnsi="Arial" w:cs="Arial"/>
          <w:color w:val="000000" w:themeColor="text1"/>
          <w:lang w:val="en-US"/>
        </w:rPr>
        <w:t> </w:t>
      </w:r>
      <w:hyperlink r:id="rId5" w:history="1">
        <w:r w:rsidR="008234ED" w:rsidRPr="00BA3979">
          <w:rPr>
            <w:rStyle w:val="a3"/>
            <w:rFonts w:ascii="Arial" w:hAnsi="Arial" w:cs="Arial"/>
            <w:color w:val="000000" w:themeColor="text1"/>
            <w:u w:val="none"/>
          </w:rPr>
          <w:t>электронной под</w:t>
        </w:r>
      </w:hyperlink>
      <w:r w:rsidR="008234ED" w:rsidRPr="00BA3979">
        <w:rPr>
          <w:rFonts w:ascii="Arial CYR" w:hAnsi="Arial CYR" w:cs="Arial CYR"/>
          <w:color w:val="000000" w:themeColor="text1"/>
        </w:rPr>
        <w:t>писи</w:t>
      </w:r>
      <w:r w:rsidR="00BA3979">
        <w:rPr>
          <w:rFonts w:ascii="Arial CYR" w:hAnsi="Arial CYR" w:cs="Arial CYR"/>
          <w:color w:val="000000" w:themeColor="text1"/>
        </w:rPr>
        <w:t xml:space="preserve"> </w:t>
      </w:r>
      <w:r w:rsidR="008234ED" w:rsidRPr="008234ED">
        <w:rPr>
          <w:rFonts w:ascii="Arial CYR" w:hAnsi="Arial CYR" w:cs="Arial CYR"/>
        </w:rPr>
        <w:t xml:space="preserve">заявитель должен быть </w:t>
      </w:r>
      <w:r w:rsidR="008234ED" w:rsidRPr="00D40B3E">
        <w:rPr>
          <w:rFonts w:ascii="Arial" w:hAnsi="Arial" w:cs="Arial"/>
        </w:rPr>
        <w:t>зарегистрирован в единой системе и</w:t>
      </w:r>
      <w:r w:rsidR="00D40B3E" w:rsidRPr="00D40B3E">
        <w:rPr>
          <w:rFonts w:ascii="Arial" w:hAnsi="Arial" w:cs="Arial"/>
        </w:rPr>
        <w:t>дентификации и аутентификации.».</w:t>
      </w:r>
    </w:p>
    <w:p w:rsidR="000E6DAB" w:rsidRDefault="000E6DAB" w:rsidP="000E6DAB">
      <w:pPr>
        <w:pStyle w:val="1"/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0E6DAB" w:rsidRPr="00BC038C" w:rsidRDefault="000E6DAB" w:rsidP="000E6DAB">
      <w:pPr>
        <w:pStyle w:val="1"/>
        <w:shd w:val="clear" w:color="auto" w:fill="FFFFFF"/>
        <w:spacing w:before="0" w:after="0"/>
        <w:jc w:val="both"/>
        <w:rPr>
          <w:rFonts w:ascii="Arial" w:hAnsi="Arial" w:cs="Arial"/>
          <w:b w:val="0"/>
          <w:color w:val="000000"/>
          <w:kern w:val="36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       </w:t>
      </w:r>
      <w:r w:rsidRPr="000E6DAB">
        <w:rPr>
          <w:rFonts w:ascii="Arial" w:hAnsi="Arial" w:cs="Arial"/>
          <w:b w:val="0"/>
          <w:sz w:val="24"/>
          <w:szCs w:val="24"/>
        </w:rPr>
        <w:t xml:space="preserve">2. </w:t>
      </w:r>
      <w:r w:rsidRPr="00BC038C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r>
        <w:rPr>
          <w:rFonts w:ascii="Arial" w:hAnsi="Arial" w:cs="Arial"/>
          <w:b w:val="0"/>
          <w:sz w:val="24"/>
          <w:szCs w:val="24"/>
        </w:rPr>
        <w:t xml:space="preserve">Федеральным законом </w:t>
      </w:r>
      <w:r w:rsidRPr="00BC038C">
        <w:rPr>
          <w:rFonts w:ascii="Arial" w:hAnsi="Arial" w:cs="Arial"/>
          <w:b w:val="0"/>
          <w:sz w:val="24"/>
          <w:szCs w:val="24"/>
        </w:rPr>
        <w:t xml:space="preserve">Российской Федерации </w:t>
      </w:r>
      <w:r>
        <w:rPr>
          <w:rFonts w:ascii="Arial" w:hAnsi="Arial" w:cs="Arial"/>
          <w:b w:val="0"/>
          <w:sz w:val="24"/>
          <w:szCs w:val="24"/>
        </w:rPr>
        <w:t>от 10.01.2002 года №7-ФЗ</w:t>
      </w:r>
      <w:r w:rsidRPr="00BC038C">
        <w:rPr>
          <w:rFonts w:ascii="Arial" w:hAnsi="Arial" w:cs="Arial"/>
          <w:b w:val="0"/>
          <w:sz w:val="24"/>
          <w:szCs w:val="24"/>
        </w:rPr>
        <w:t xml:space="preserve"> </w:t>
      </w:r>
      <w:r w:rsidRPr="00BC038C">
        <w:rPr>
          <w:rFonts w:ascii="Arial" w:hAnsi="Arial" w:cs="Arial"/>
          <w:b w:val="0"/>
          <w:color w:val="000000"/>
          <w:kern w:val="36"/>
          <w:sz w:val="24"/>
          <w:szCs w:val="24"/>
          <w:lang w:eastAsia="ru-RU"/>
        </w:rPr>
        <w:t xml:space="preserve">"Об </w:t>
      </w:r>
      <w:r>
        <w:rPr>
          <w:rFonts w:ascii="Arial" w:hAnsi="Arial" w:cs="Arial"/>
          <w:b w:val="0"/>
          <w:color w:val="000000"/>
          <w:kern w:val="36"/>
          <w:sz w:val="24"/>
          <w:szCs w:val="24"/>
          <w:lang w:eastAsia="ru-RU"/>
        </w:rPr>
        <w:t xml:space="preserve">охране окружающей среды» и </w:t>
      </w:r>
      <w:proofErr w:type="gramStart"/>
      <w:r>
        <w:rPr>
          <w:rFonts w:ascii="Arial" w:hAnsi="Arial" w:cs="Arial"/>
          <w:b w:val="0"/>
          <w:color w:val="000000"/>
          <w:kern w:val="36"/>
          <w:sz w:val="24"/>
          <w:szCs w:val="24"/>
          <w:lang w:eastAsia="ru-RU"/>
        </w:rPr>
        <w:t>п</w:t>
      </w:r>
      <w:r>
        <w:rPr>
          <w:rFonts w:ascii="Arial" w:hAnsi="Arial" w:cs="Arial"/>
          <w:b w:val="0"/>
          <w:color w:val="000000"/>
          <w:kern w:val="36"/>
          <w:sz w:val="24"/>
          <w:szCs w:val="24"/>
          <w:lang w:eastAsia="ru-RU"/>
        </w:rPr>
        <w:t>р</w:t>
      </w:r>
      <w:r>
        <w:rPr>
          <w:rFonts w:ascii="Arial" w:hAnsi="Arial" w:cs="Arial"/>
          <w:b w:val="0"/>
          <w:color w:val="000000"/>
          <w:kern w:val="36"/>
          <w:sz w:val="24"/>
          <w:szCs w:val="24"/>
          <w:lang w:eastAsia="ru-RU"/>
        </w:rPr>
        <w:t>едставлением  прокуратуры</w:t>
      </w:r>
      <w:proofErr w:type="gramEnd"/>
      <w:r>
        <w:rPr>
          <w:rFonts w:ascii="Arial" w:hAnsi="Arial" w:cs="Arial"/>
          <w:b w:val="0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kern w:val="36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Arial" w:hAnsi="Arial" w:cs="Arial"/>
          <w:b w:val="0"/>
          <w:color w:val="000000"/>
          <w:kern w:val="36"/>
          <w:sz w:val="24"/>
          <w:szCs w:val="24"/>
          <w:lang w:eastAsia="ru-RU"/>
        </w:rPr>
        <w:t xml:space="preserve"> района</w:t>
      </w:r>
      <w:r>
        <w:rPr>
          <w:rFonts w:ascii="Arial" w:hAnsi="Arial" w:cs="Arial"/>
          <w:b w:val="0"/>
          <w:color w:val="000000"/>
          <w:kern w:val="36"/>
          <w:sz w:val="24"/>
          <w:szCs w:val="24"/>
          <w:lang w:eastAsia="ru-RU"/>
        </w:rPr>
        <w:t>:</w:t>
      </w:r>
      <w:r w:rsidRPr="00BC038C">
        <w:rPr>
          <w:rFonts w:ascii="Arial" w:hAnsi="Arial" w:cs="Arial"/>
          <w:b w:val="0"/>
          <w:sz w:val="24"/>
          <w:szCs w:val="24"/>
        </w:rPr>
        <w:t xml:space="preserve"> </w:t>
      </w:r>
    </w:p>
    <w:p w:rsidR="000E6DAB" w:rsidRDefault="000E6DAB" w:rsidP="000E6DAB">
      <w:pPr>
        <w:pStyle w:val="a9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20138E">
        <w:rPr>
          <w:rFonts w:ascii="Arial" w:eastAsia="Arial" w:hAnsi="Arial" w:cs="Arial"/>
        </w:rPr>
        <w:t xml:space="preserve">           </w:t>
      </w:r>
      <w:r>
        <w:rPr>
          <w:rFonts w:ascii="Arial" w:hAnsi="Arial" w:cs="Arial"/>
        </w:rPr>
        <w:t>1. Внести в Положение о</w:t>
      </w:r>
      <w:r w:rsidRPr="0020138E">
        <w:rPr>
          <w:rFonts w:ascii="Arial" w:hAnsi="Arial" w:cs="Arial"/>
        </w:rPr>
        <w:t xml:space="preserve"> порядке оформления разрешения на вырубку деревьев и </w:t>
      </w:r>
      <w:proofErr w:type="gramStart"/>
      <w:r w:rsidRPr="0020138E">
        <w:rPr>
          <w:rFonts w:ascii="Arial" w:hAnsi="Arial" w:cs="Arial"/>
        </w:rPr>
        <w:t>кустарников  и</w:t>
      </w:r>
      <w:proofErr w:type="gramEnd"/>
      <w:r w:rsidRPr="0020138E">
        <w:rPr>
          <w:rFonts w:ascii="Arial" w:hAnsi="Arial" w:cs="Arial"/>
        </w:rPr>
        <w:t xml:space="preserve"> методики оценки стоимости зеленых насаждений и исчисления размера убытков, вызываемых их повреждением и (или) уничтожением, на </w:t>
      </w:r>
      <w:r>
        <w:rPr>
          <w:rFonts w:ascii="Arial" w:hAnsi="Arial" w:cs="Arial"/>
        </w:rPr>
        <w:t xml:space="preserve">территории сельского поселения, утвержденное </w:t>
      </w:r>
      <w:r>
        <w:rPr>
          <w:rFonts w:ascii="Arial" w:hAnsi="Arial" w:cs="Arial"/>
        </w:rPr>
        <w:lastRenderedPageBreak/>
        <w:t xml:space="preserve">постановлением Администрации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сельсовета от 15.12.2017г. №135 следующие изменения и дополнения:</w:t>
      </w:r>
    </w:p>
    <w:p w:rsidR="000E6DAB" w:rsidRDefault="000E6DAB" w:rsidP="000E6D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1.1.</w:t>
      </w:r>
      <w:r w:rsidRPr="007C28D2">
        <w:rPr>
          <w:color w:val="000000"/>
          <w:sz w:val="27"/>
          <w:szCs w:val="27"/>
        </w:rPr>
        <w:t xml:space="preserve"> </w:t>
      </w:r>
      <w:r w:rsidRPr="007C28D2"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ы 2.3 </w:t>
      </w:r>
      <w:r>
        <w:rPr>
          <w:rFonts w:ascii="Arial" w:hAnsi="Arial" w:cs="Arial"/>
        </w:rPr>
        <w:t>изложить в следующей редакции:</w:t>
      </w:r>
    </w:p>
    <w:p w:rsidR="000E6DAB" w:rsidRDefault="000E6DAB" w:rsidP="000E6DAB">
      <w:pPr>
        <w:pStyle w:val="a9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        «2.3. Собственники земельных участков и лица, не являющиеся ими (землепользователи, землевладельцы и арендаторы земельных участков) обязаны в силу требований Земельного кодекса Российской Федерации проводить мероприятия по защите сельскохозяйственных угодий от зарастания деревьями и кустарниками, сорными растениями, сохранять достигнутый уровень </w:t>
      </w:r>
      <w:proofErr w:type="spellStart"/>
      <w:r>
        <w:rPr>
          <w:rFonts w:ascii="Arial" w:hAnsi="Arial" w:cs="Arial"/>
          <w:color w:val="000000"/>
          <w:lang w:eastAsia="ru-RU"/>
        </w:rPr>
        <w:t>милиорации</w:t>
      </w:r>
      <w:proofErr w:type="spellEnd"/>
      <w:r>
        <w:rPr>
          <w:rFonts w:ascii="Arial" w:hAnsi="Arial" w:cs="Arial"/>
          <w:color w:val="000000"/>
          <w:lang w:eastAsia="ru-RU"/>
        </w:rPr>
        <w:t>.»</w:t>
      </w:r>
    </w:p>
    <w:p w:rsidR="000E6DAB" w:rsidRDefault="000E6DAB" w:rsidP="000E6D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1.2. Пункт 3.1 изложить в следующей редакции:</w:t>
      </w:r>
    </w:p>
    <w:p w:rsidR="000E6DAB" w:rsidRDefault="000E6DAB" w:rsidP="000E6D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«3.1.  </w:t>
      </w:r>
      <w:r w:rsidRPr="008B410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ырубка деревьев и кустарников не распространяется на земельные участки, занятые объектами индивидуальной жилой застройки, на садовые, огородные, дачные и приусадебные участки, на участки личного подсобного хозяйства.». </w:t>
      </w:r>
      <w:r w:rsidRPr="008B4105">
        <w:rPr>
          <w:rFonts w:ascii="Arial" w:hAnsi="Arial" w:cs="Arial"/>
        </w:rPr>
        <w:t xml:space="preserve"> </w:t>
      </w:r>
    </w:p>
    <w:p w:rsidR="000E6DAB" w:rsidRPr="00D40B3E" w:rsidRDefault="000E6DAB" w:rsidP="00D40B3E">
      <w:pPr>
        <w:pStyle w:val="a6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685F4F" w:rsidRPr="00D40B3E" w:rsidRDefault="00685F4F" w:rsidP="00D40B3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D40B3E">
        <w:rPr>
          <w:rFonts w:ascii="Arial" w:eastAsiaTheme="minorHAnsi" w:hAnsi="Arial" w:cs="Arial"/>
          <w:lang w:eastAsia="en-US"/>
        </w:rPr>
        <w:t xml:space="preserve">   </w:t>
      </w:r>
      <w:r w:rsidR="009B1469">
        <w:rPr>
          <w:rFonts w:ascii="Arial" w:eastAsiaTheme="minorHAnsi" w:hAnsi="Arial" w:cs="Arial"/>
          <w:lang w:eastAsia="en-US"/>
        </w:rPr>
        <w:t xml:space="preserve">   </w:t>
      </w:r>
      <w:r w:rsidR="000E6DAB">
        <w:rPr>
          <w:rFonts w:ascii="Arial" w:eastAsiaTheme="minorHAnsi" w:hAnsi="Arial" w:cs="Arial"/>
          <w:lang w:eastAsia="en-US"/>
        </w:rPr>
        <w:t xml:space="preserve"> 3</w:t>
      </w:r>
      <w:r w:rsidRPr="00D40B3E">
        <w:rPr>
          <w:rFonts w:ascii="Arial" w:eastAsiaTheme="minorHAnsi" w:hAnsi="Arial" w:cs="Arial"/>
          <w:lang w:eastAsia="en-US"/>
        </w:rPr>
        <w:t>. Контроль за выполнением постановления оставляю за собой.</w:t>
      </w:r>
    </w:p>
    <w:p w:rsidR="00685F4F" w:rsidRDefault="00685F4F" w:rsidP="009B14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0B3E">
        <w:rPr>
          <w:rFonts w:ascii="Arial" w:eastAsiaTheme="minorHAnsi" w:hAnsi="Arial" w:cs="Arial"/>
          <w:lang w:eastAsia="en-US"/>
        </w:rPr>
        <w:t xml:space="preserve">    </w:t>
      </w:r>
      <w:r w:rsidR="009B1469">
        <w:rPr>
          <w:rFonts w:ascii="Arial" w:eastAsiaTheme="minorHAnsi" w:hAnsi="Arial" w:cs="Arial"/>
          <w:lang w:eastAsia="en-US"/>
        </w:rPr>
        <w:t xml:space="preserve">   </w:t>
      </w:r>
      <w:r w:rsidR="000E6DAB">
        <w:rPr>
          <w:rFonts w:ascii="Arial" w:eastAsiaTheme="minorHAnsi" w:hAnsi="Arial" w:cs="Arial"/>
          <w:lang w:eastAsia="en-US"/>
        </w:rPr>
        <w:t>4</w:t>
      </w:r>
      <w:bookmarkStart w:id="0" w:name="_GoBack"/>
      <w:bookmarkEnd w:id="0"/>
      <w:r w:rsidRPr="00D40B3E">
        <w:rPr>
          <w:rFonts w:ascii="Arial" w:eastAsiaTheme="minorHAnsi" w:hAnsi="Arial" w:cs="Arial"/>
          <w:lang w:eastAsia="en-US"/>
        </w:rPr>
        <w:t xml:space="preserve">. </w:t>
      </w:r>
      <w:r w:rsidRPr="00D40B3E">
        <w:rPr>
          <w:rFonts w:ascii="Arial" w:hAnsi="Arial" w:cs="Arial"/>
        </w:rPr>
        <w:t>Постановление вс</w:t>
      </w:r>
      <w:r w:rsidR="005C5635">
        <w:rPr>
          <w:rFonts w:ascii="Arial" w:hAnsi="Arial" w:cs="Arial"/>
        </w:rPr>
        <w:t>тупает в силу с момента его опубликования (обнародования).</w:t>
      </w:r>
    </w:p>
    <w:p w:rsidR="009B1469" w:rsidRDefault="009B1469" w:rsidP="00D40B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9B1469" w:rsidRPr="00D40B3E" w:rsidRDefault="009B1469" w:rsidP="00D40B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85F4F" w:rsidRPr="00424179" w:rsidRDefault="00685F4F" w:rsidP="00685F4F">
      <w:pPr>
        <w:rPr>
          <w:rFonts w:ascii="Arial" w:hAnsi="Arial" w:cs="Arial"/>
        </w:rPr>
      </w:pPr>
    </w:p>
    <w:p w:rsidR="00685F4F" w:rsidRPr="00424179" w:rsidRDefault="00685F4F" w:rsidP="00685F4F">
      <w:pPr>
        <w:rPr>
          <w:rFonts w:ascii="Arial" w:hAnsi="Arial" w:cs="Arial"/>
        </w:rPr>
      </w:pPr>
      <w:r w:rsidRPr="00424179">
        <w:rPr>
          <w:rFonts w:ascii="Arial" w:hAnsi="Arial" w:cs="Arial"/>
        </w:rPr>
        <w:t xml:space="preserve">Глава </w:t>
      </w:r>
      <w:proofErr w:type="spellStart"/>
      <w:r w:rsidR="009B1469">
        <w:rPr>
          <w:rFonts w:ascii="Arial" w:hAnsi="Arial" w:cs="Arial"/>
        </w:rPr>
        <w:t>Большесолдатского</w:t>
      </w:r>
      <w:proofErr w:type="spellEnd"/>
      <w:r w:rsidRPr="00424179">
        <w:rPr>
          <w:rFonts w:ascii="Arial" w:hAnsi="Arial" w:cs="Arial"/>
        </w:rPr>
        <w:t xml:space="preserve"> сельсовета</w:t>
      </w:r>
    </w:p>
    <w:p w:rsidR="00685F4F" w:rsidRPr="00424179" w:rsidRDefault="00685F4F" w:rsidP="00685F4F">
      <w:pPr>
        <w:tabs>
          <w:tab w:val="left" w:pos="6270"/>
        </w:tabs>
        <w:rPr>
          <w:rFonts w:ascii="Arial" w:hAnsi="Arial" w:cs="Arial"/>
        </w:rPr>
      </w:pPr>
      <w:proofErr w:type="spellStart"/>
      <w:r w:rsidRPr="00424179">
        <w:rPr>
          <w:rFonts w:ascii="Arial" w:hAnsi="Arial" w:cs="Arial"/>
        </w:rPr>
        <w:t>Большесолдатского</w:t>
      </w:r>
      <w:proofErr w:type="spellEnd"/>
      <w:r w:rsidRPr="00424179">
        <w:rPr>
          <w:rFonts w:ascii="Arial" w:hAnsi="Arial" w:cs="Arial"/>
        </w:rPr>
        <w:t xml:space="preserve"> района</w:t>
      </w:r>
      <w:r w:rsidRPr="00424179">
        <w:rPr>
          <w:rFonts w:ascii="Arial" w:hAnsi="Arial" w:cs="Arial"/>
        </w:rPr>
        <w:tab/>
      </w:r>
      <w:r w:rsidR="00424179">
        <w:rPr>
          <w:rFonts w:ascii="Arial" w:hAnsi="Arial" w:cs="Arial"/>
        </w:rPr>
        <w:t xml:space="preserve">  </w:t>
      </w:r>
      <w:r w:rsidR="009B1469">
        <w:rPr>
          <w:rFonts w:ascii="Arial" w:hAnsi="Arial" w:cs="Arial"/>
        </w:rPr>
        <w:t xml:space="preserve">               В.Р. </w:t>
      </w:r>
      <w:proofErr w:type="spellStart"/>
      <w:r w:rsidR="009B1469">
        <w:rPr>
          <w:rFonts w:ascii="Arial" w:hAnsi="Arial" w:cs="Arial"/>
        </w:rPr>
        <w:t>Зельднер</w:t>
      </w:r>
      <w:proofErr w:type="spellEnd"/>
    </w:p>
    <w:p w:rsidR="00685F4F" w:rsidRPr="00424179" w:rsidRDefault="00685F4F" w:rsidP="00685F4F">
      <w:pPr>
        <w:rPr>
          <w:rFonts w:ascii="Arial" w:hAnsi="Arial" w:cs="Arial"/>
        </w:rPr>
      </w:pPr>
    </w:p>
    <w:p w:rsidR="00606877" w:rsidRPr="00424179" w:rsidRDefault="00606877" w:rsidP="00606877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sectPr w:rsidR="00606877" w:rsidRPr="00424179" w:rsidSect="00AE159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8F2699A"/>
    <w:lvl w:ilvl="0">
      <w:numFmt w:val="bullet"/>
      <w:lvlText w:val="*"/>
      <w:lvlJc w:val="left"/>
    </w:lvl>
  </w:abstractNum>
  <w:abstractNum w:abstractNumId="1">
    <w:nsid w:val="4319665E"/>
    <w:multiLevelType w:val="multilevel"/>
    <w:tmpl w:val="DCCE61F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59"/>
    <w:rsid w:val="0004403E"/>
    <w:rsid w:val="00080F7A"/>
    <w:rsid w:val="000928DB"/>
    <w:rsid w:val="000E6DAB"/>
    <w:rsid w:val="00153FF6"/>
    <w:rsid w:val="00193A47"/>
    <w:rsid w:val="001D1C90"/>
    <w:rsid w:val="001F1AEC"/>
    <w:rsid w:val="002243A5"/>
    <w:rsid w:val="002532BA"/>
    <w:rsid w:val="003253FD"/>
    <w:rsid w:val="00346B2E"/>
    <w:rsid w:val="003645E4"/>
    <w:rsid w:val="00423EA6"/>
    <w:rsid w:val="00424179"/>
    <w:rsid w:val="00477594"/>
    <w:rsid w:val="00492CC5"/>
    <w:rsid w:val="004A6A41"/>
    <w:rsid w:val="004B26F5"/>
    <w:rsid w:val="004D13DA"/>
    <w:rsid w:val="00520FC3"/>
    <w:rsid w:val="00545D92"/>
    <w:rsid w:val="005A530F"/>
    <w:rsid w:val="005C5635"/>
    <w:rsid w:val="00606877"/>
    <w:rsid w:val="00621D89"/>
    <w:rsid w:val="00685F4F"/>
    <w:rsid w:val="006B17A3"/>
    <w:rsid w:val="00705880"/>
    <w:rsid w:val="007B4148"/>
    <w:rsid w:val="008234ED"/>
    <w:rsid w:val="00864F48"/>
    <w:rsid w:val="008A7B77"/>
    <w:rsid w:val="008C69F0"/>
    <w:rsid w:val="0097190E"/>
    <w:rsid w:val="00972094"/>
    <w:rsid w:val="00992245"/>
    <w:rsid w:val="009B1469"/>
    <w:rsid w:val="009E5DA2"/>
    <w:rsid w:val="00A25D4F"/>
    <w:rsid w:val="00A3203F"/>
    <w:rsid w:val="00AA0038"/>
    <w:rsid w:val="00AE1591"/>
    <w:rsid w:val="00B25D56"/>
    <w:rsid w:val="00B359C6"/>
    <w:rsid w:val="00B53AEC"/>
    <w:rsid w:val="00BA3979"/>
    <w:rsid w:val="00BE0E10"/>
    <w:rsid w:val="00BE23D3"/>
    <w:rsid w:val="00C15359"/>
    <w:rsid w:val="00D36E7F"/>
    <w:rsid w:val="00D40B3E"/>
    <w:rsid w:val="00D53CB3"/>
    <w:rsid w:val="00D55F3D"/>
    <w:rsid w:val="00D65404"/>
    <w:rsid w:val="00DF0D8C"/>
    <w:rsid w:val="00E5286C"/>
    <w:rsid w:val="00EA1455"/>
    <w:rsid w:val="00EB732D"/>
    <w:rsid w:val="00EE0DDD"/>
    <w:rsid w:val="00F02E89"/>
    <w:rsid w:val="00F365E6"/>
    <w:rsid w:val="00F90F19"/>
    <w:rsid w:val="00FC6E9A"/>
    <w:rsid w:val="00FE5BF1"/>
    <w:rsid w:val="00FF1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82FE0-47DC-49FC-B080-35D734EA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6DAB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6877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685F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685F4F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p3">
    <w:name w:val="p3"/>
    <w:basedOn w:val="a"/>
    <w:rsid w:val="00685F4F"/>
    <w:pPr>
      <w:spacing w:before="100" w:beforeAutospacing="1" w:after="100" w:afterAutospacing="1"/>
    </w:pPr>
  </w:style>
  <w:style w:type="paragraph" w:customStyle="1" w:styleId="a5">
    <w:name w:val="Базовый"/>
    <w:rsid w:val="004D13D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doccaption">
    <w:name w:val="doccaption"/>
    <w:basedOn w:val="a0"/>
    <w:rsid w:val="00193A47"/>
  </w:style>
  <w:style w:type="paragraph" w:styleId="a6">
    <w:name w:val="List Paragraph"/>
    <w:basedOn w:val="a"/>
    <w:uiPriority w:val="34"/>
    <w:qFormat/>
    <w:rsid w:val="00423E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28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28D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rsid w:val="000E6DAB"/>
    <w:pPr>
      <w:suppressAutoHyphens/>
      <w:spacing w:before="280" w:after="280"/>
    </w:pPr>
    <w:rPr>
      <w:lang/>
    </w:rPr>
  </w:style>
  <w:style w:type="character" w:customStyle="1" w:styleId="10">
    <w:name w:val="Заголовок 1 Знак"/>
    <w:basedOn w:val="a0"/>
    <w:link w:val="1"/>
    <w:uiPriority w:val="9"/>
    <w:rsid w:val="000E6DAB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741609f9002bd54a24e5c49cb5af95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ЗамПК</dc:creator>
  <cp:lastModifiedBy>компьютер</cp:lastModifiedBy>
  <cp:revision>2</cp:revision>
  <cp:lastPrinted>2022-12-30T06:19:00Z</cp:lastPrinted>
  <dcterms:created xsi:type="dcterms:W3CDTF">2022-12-30T06:19:00Z</dcterms:created>
  <dcterms:modified xsi:type="dcterms:W3CDTF">2022-12-30T06:19:00Z</dcterms:modified>
</cp:coreProperties>
</file>