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1B" w:rsidRPr="00573FC8" w:rsidRDefault="006A1720" w:rsidP="00F4391B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391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bookmarkStart w:id="0" w:name="OLE_LINK1"/>
      <w:r w:rsidR="00F4391B" w:rsidRPr="00573FC8">
        <w:rPr>
          <w:rFonts w:ascii="Times New Roman" w:hAnsi="Times New Roman"/>
          <w:b/>
          <w:sz w:val="28"/>
          <w:szCs w:val="28"/>
        </w:rPr>
        <w:t>Раздел № 1</w:t>
      </w:r>
    </w:p>
    <w:p w:rsidR="00F4391B" w:rsidRPr="00573FC8" w:rsidRDefault="00EE119D" w:rsidP="00F439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="00F4391B" w:rsidRPr="00573FC8">
        <w:rPr>
          <w:rFonts w:ascii="Times New Roman" w:hAnsi="Times New Roman"/>
          <w:b/>
          <w:sz w:val="28"/>
          <w:szCs w:val="28"/>
        </w:rPr>
        <w:t xml:space="preserve"> </w:t>
      </w:r>
    </w:p>
    <w:p w:rsidR="00F4391B" w:rsidRPr="00573FC8" w:rsidRDefault="00F4391B" w:rsidP="00F439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FC8">
        <w:rPr>
          <w:rFonts w:ascii="Times New Roman" w:hAnsi="Times New Roman"/>
          <w:b/>
          <w:sz w:val="28"/>
          <w:szCs w:val="28"/>
        </w:rPr>
        <w:t>объектов недвижимого имущества, находящегося в муниципальной собственности муниципального образования «</w:t>
      </w:r>
      <w:proofErr w:type="spellStart"/>
      <w:r w:rsidRPr="00573FC8">
        <w:rPr>
          <w:rFonts w:ascii="Times New Roman" w:hAnsi="Times New Roman"/>
          <w:b/>
          <w:sz w:val="28"/>
          <w:szCs w:val="28"/>
        </w:rPr>
        <w:t>Большесолдатский</w:t>
      </w:r>
      <w:proofErr w:type="spellEnd"/>
      <w:r w:rsidRPr="00573FC8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573FC8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Pr="00573FC8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7E7690">
        <w:rPr>
          <w:rFonts w:ascii="Times New Roman" w:hAnsi="Times New Roman"/>
          <w:b/>
          <w:sz w:val="28"/>
          <w:szCs w:val="28"/>
        </w:rPr>
        <w:t xml:space="preserve">на </w:t>
      </w:r>
      <w:r w:rsidR="005D47FD">
        <w:rPr>
          <w:rFonts w:ascii="Times New Roman" w:hAnsi="Times New Roman"/>
          <w:b/>
          <w:sz w:val="28"/>
          <w:szCs w:val="28"/>
        </w:rPr>
        <w:t>01</w:t>
      </w:r>
      <w:r w:rsidR="007E7690">
        <w:rPr>
          <w:rFonts w:ascii="Times New Roman" w:hAnsi="Times New Roman"/>
          <w:b/>
          <w:sz w:val="28"/>
          <w:szCs w:val="28"/>
        </w:rPr>
        <w:t>.</w:t>
      </w:r>
      <w:r w:rsidR="00316178">
        <w:rPr>
          <w:rFonts w:ascii="Times New Roman" w:hAnsi="Times New Roman"/>
          <w:b/>
          <w:sz w:val="28"/>
          <w:szCs w:val="28"/>
        </w:rPr>
        <w:t>0</w:t>
      </w:r>
      <w:r w:rsidR="005D47FD">
        <w:rPr>
          <w:rFonts w:ascii="Times New Roman" w:hAnsi="Times New Roman"/>
          <w:b/>
          <w:sz w:val="28"/>
          <w:szCs w:val="28"/>
        </w:rPr>
        <w:t>1</w:t>
      </w:r>
      <w:r w:rsidR="007E7690">
        <w:rPr>
          <w:rFonts w:ascii="Times New Roman" w:hAnsi="Times New Roman"/>
          <w:b/>
          <w:sz w:val="28"/>
          <w:szCs w:val="28"/>
        </w:rPr>
        <w:t>.20</w:t>
      </w:r>
      <w:r w:rsidR="00F144D0">
        <w:rPr>
          <w:rFonts w:ascii="Times New Roman" w:hAnsi="Times New Roman"/>
          <w:b/>
          <w:sz w:val="28"/>
          <w:szCs w:val="28"/>
        </w:rPr>
        <w:t>2</w:t>
      </w:r>
      <w:r w:rsidR="005D47FD">
        <w:rPr>
          <w:rFonts w:ascii="Times New Roman" w:hAnsi="Times New Roman"/>
          <w:b/>
          <w:sz w:val="28"/>
          <w:szCs w:val="28"/>
        </w:rPr>
        <w:t>4</w:t>
      </w:r>
      <w:r w:rsidR="007E7690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9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189"/>
        <w:gridCol w:w="1771"/>
        <w:gridCol w:w="1244"/>
        <w:gridCol w:w="1409"/>
        <w:gridCol w:w="1600"/>
        <w:gridCol w:w="1311"/>
        <w:gridCol w:w="1456"/>
        <w:gridCol w:w="1500"/>
        <w:gridCol w:w="1351"/>
        <w:gridCol w:w="1199"/>
      </w:tblGrid>
      <w:tr w:rsidR="00F4391B" w:rsidRPr="003822BC" w:rsidTr="003822BC">
        <w:tc>
          <w:tcPr>
            <w:tcW w:w="900" w:type="dxa"/>
            <w:shd w:val="clear" w:color="auto" w:fill="auto"/>
          </w:tcPr>
          <w:bookmarkEnd w:id="0"/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89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Наименование недвижимого имущества </w:t>
            </w:r>
          </w:p>
        </w:tc>
        <w:tc>
          <w:tcPr>
            <w:tcW w:w="1771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Адрес (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местонахож-дение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) недвижимого имущества </w:t>
            </w:r>
          </w:p>
        </w:tc>
        <w:tc>
          <w:tcPr>
            <w:tcW w:w="1244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09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 (или) иные параметры,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характе-ризующие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физические свойства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недви-жимого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имущества кв.м.</w:t>
            </w:r>
          </w:p>
        </w:tc>
        <w:tc>
          <w:tcPr>
            <w:tcW w:w="1600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11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56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 прекращения права муниципальной собственности на недвижимое имущество</w:t>
            </w:r>
          </w:p>
        </w:tc>
        <w:tc>
          <w:tcPr>
            <w:tcW w:w="1500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Реквизиты документов- оснований 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возник-новения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прекра-щения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) права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на недвижимое имущество </w:t>
            </w:r>
          </w:p>
        </w:tc>
        <w:tc>
          <w:tcPr>
            <w:tcW w:w="1351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право-обладателе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муници-пального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недви-жимого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99" w:type="dxa"/>
            <w:shd w:val="clear" w:color="auto" w:fill="auto"/>
          </w:tcPr>
          <w:p w:rsidR="00F4391B" w:rsidRPr="003822BC" w:rsidRDefault="00F4391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установ-ленных</w:t>
            </w:r>
            <w:proofErr w:type="spellEnd"/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отноше-нии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муници-пального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недвижи-мого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имущест-ва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ограни-чениях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обреме-нениях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) с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указа-нием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основа-ния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 даты их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возник-новения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прекра-щения</w:t>
            </w:r>
            <w:proofErr w:type="spellEnd"/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Водозаборные колонки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Солдатское, ул.Кооперативная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073" w:rsidRPr="003822BC" w:rsidTr="003822BC">
        <w:tc>
          <w:tcPr>
            <w:tcW w:w="900" w:type="dxa"/>
            <w:shd w:val="clear" w:color="auto" w:fill="auto"/>
          </w:tcPr>
          <w:p w:rsidR="003C1073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Водозаборные колонки</w:t>
            </w:r>
          </w:p>
        </w:tc>
        <w:tc>
          <w:tcPr>
            <w:tcW w:w="177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</w:t>
            </w:r>
          </w:p>
        </w:tc>
        <w:tc>
          <w:tcPr>
            <w:tcW w:w="1244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 шт.</w:t>
            </w:r>
          </w:p>
        </w:tc>
        <w:tc>
          <w:tcPr>
            <w:tcW w:w="1600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C1073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27.10.2004 г.</w:t>
            </w:r>
          </w:p>
        </w:tc>
        <w:tc>
          <w:tcPr>
            <w:tcW w:w="1500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№ 59 от 27.10.2004 г.</w:t>
            </w:r>
          </w:p>
        </w:tc>
        <w:tc>
          <w:tcPr>
            <w:tcW w:w="135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Водозаборные колонки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27.10.2004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№ 59 от 27.10.2004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Водозаборные колонки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укуй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27.10.2004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№ 59 от 27.10.2004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073" w:rsidRPr="003822BC" w:rsidTr="003822BC">
        <w:tc>
          <w:tcPr>
            <w:tcW w:w="900" w:type="dxa"/>
            <w:shd w:val="clear" w:color="auto" w:fill="auto"/>
          </w:tcPr>
          <w:p w:rsidR="003C1073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Водозаборные колонки</w:t>
            </w:r>
          </w:p>
        </w:tc>
        <w:tc>
          <w:tcPr>
            <w:tcW w:w="177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</w:t>
            </w:r>
          </w:p>
        </w:tc>
        <w:tc>
          <w:tcPr>
            <w:tcW w:w="1244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 шт.</w:t>
            </w:r>
          </w:p>
        </w:tc>
        <w:tc>
          <w:tcPr>
            <w:tcW w:w="1600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3C1073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3C1073" w:rsidRPr="003822BC" w:rsidRDefault="003C107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Водозаборные колонки 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овосотницкий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12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Водозаборные колонки 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Водозаборные колонки 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(совхоз)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Водозаборные колонки 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C025E6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жава 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5C079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расный Клин (МТФ)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40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5C0793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расный Клин (хутор)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(табор)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(СТФ)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ервомайская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16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(Савельев)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17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(хутор)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60DB" w:rsidRPr="003822BC" w:rsidTr="003822BC">
        <w:tc>
          <w:tcPr>
            <w:tcW w:w="900" w:type="dxa"/>
            <w:shd w:val="clear" w:color="auto" w:fill="auto"/>
          </w:tcPr>
          <w:p w:rsidR="00D160DB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</w:t>
            </w:r>
          </w:p>
        </w:tc>
        <w:tc>
          <w:tcPr>
            <w:tcW w:w="218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Колонки водозаборные</w:t>
            </w:r>
          </w:p>
        </w:tc>
        <w:tc>
          <w:tcPr>
            <w:tcW w:w="177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(колхоз)</w:t>
            </w:r>
          </w:p>
        </w:tc>
        <w:tc>
          <w:tcPr>
            <w:tcW w:w="1244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 шт.</w:t>
            </w:r>
          </w:p>
        </w:tc>
        <w:tc>
          <w:tcPr>
            <w:tcW w:w="16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160DB" w:rsidRPr="003822BC" w:rsidRDefault="00D160DB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7BEE" w:rsidRPr="003822BC" w:rsidTr="003822BC">
        <w:tc>
          <w:tcPr>
            <w:tcW w:w="900" w:type="dxa"/>
            <w:shd w:val="clear" w:color="auto" w:fill="auto"/>
          </w:tcPr>
          <w:p w:rsidR="00237BEE" w:rsidRPr="003822BC" w:rsidRDefault="00330E51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</w:t>
            </w:r>
          </w:p>
        </w:tc>
        <w:tc>
          <w:tcPr>
            <w:tcW w:w="2189" w:type="dxa"/>
            <w:shd w:val="clear" w:color="auto" w:fill="auto"/>
          </w:tcPr>
          <w:p w:rsidR="00237BEE" w:rsidRPr="00E22726" w:rsidRDefault="00237BEE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Памятник воинам, павшим в годы ВОВ </w:t>
            </w:r>
          </w:p>
        </w:tc>
        <w:tc>
          <w:tcPr>
            <w:tcW w:w="1771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</w:t>
            </w:r>
          </w:p>
        </w:tc>
        <w:tc>
          <w:tcPr>
            <w:tcW w:w="1244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46:02:010103:1259</w:t>
            </w:r>
          </w:p>
        </w:tc>
        <w:tc>
          <w:tcPr>
            <w:tcW w:w="1409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14.05.2018</w:t>
            </w:r>
          </w:p>
        </w:tc>
        <w:tc>
          <w:tcPr>
            <w:tcW w:w="1500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14.05.2018  г.</w:t>
            </w:r>
          </w:p>
        </w:tc>
        <w:tc>
          <w:tcPr>
            <w:tcW w:w="1351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237BEE" w:rsidRPr="003822BC" w:rsidRDefault="00237BEE" w:rsidP="003822B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46:02:010103:1261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201 кв.м.</w:t>
            </w:r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70639,44</w:t>
            </w: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24.05.2018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Памятник воинам, павшим в годы ВОВ 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ахов Колодезь около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М-Колодезской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о/о школы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46:02:010506:131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14.05.2008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14.05.2018 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ахов Колодезь ул.Школьная 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46:02:010506:133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75 кв.м.</w:t>
            </w:r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24.05.2018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односельчанам 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рядом со зданием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Розгребельского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ЦСДК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46:02:090701:263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 xml:space="preserve">1 </w:t>
            </w:r>
            <w:proofErr w:type="spellStart"/>
            <w:proofErr w:type="gramStart"/>
            <w:r w:rsidRPr="003822B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967360</w:t>
            </w: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14.05.2018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14.05.2018 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ул.Калинина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46:02:090701:264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48 кв.м.</w:t>
            </w:r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10952,64</w:t>
            </w: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24.05.2018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07F" w:rsidRPr="003822BC" w:rsidTr="003822BC">
        <w:tc>
          <w:tcPr>
            <w:tcW w:w="900" w:type="dxa"/>
            <w:shd w:val="clear" w:color="auto" w:fill="auto"/>
          </w:tcPr>
          <w:p w:rsidR="005E007F" w:rsidRPr="003822BC" w:rsidRDefault="00C90D27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89" w:type="dxa"/>
            <w:shd w:val="clear" w:color="auto" w:fill="auto"/>
          </w:tcPr>
          <w:p w:rsidR="005E007F" w:rsidRPr="00E22726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Памятник погибшим воинам односельчанам </w:t>
            </w:r>
          </w:p>
        </w:tc>
        <w:tc>
          <w:tcPr>
            <w:tcW w:w="177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 ул.Никольская</w:t>
            </w:r>
          </w:p>
        </w:tc>
        <w:tc>
          <w:tcPr>
            <w:tcW w:w="1244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46:02:080301:205</w:t>
            </w:r>
          </w:p>
        </w:tc>
        <w:tc>
          <w:tcPr>
            <w:tcW w:w="140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242264</w:t>
            </w:r>
          </w:p>
        </w:tc>
        <w:tc>
          <w:tcPr>
            <w:tcW w:w="131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14.05.2018</w:t>
            </w:r>
          </w:p>
        </w:tc>
        <w:tc>
          <w:tcPr>
            <w:tcW w:w="1500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14.05.2018  г.</w:t>
            </w:r>
          </w:p>
        </w:tc>
        <w:tc>
          <w:tcPr>
            <w:tcW w:w="1351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5E007F" w:rsidRPr="003822BC" w:rsidRDefault="005E007F" w:rsidP="005E007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7E05" w:rsidRPr="003822BC" w:rsidTr="003822BC">
        <w:tc>
          <w:tcPr>
            <w:tcW w:w="900" w:type="dxa"/>
            <w:shd w:val="clear" w:color="auto" w:fill="auto"/>
          </w:tcPr>
          <w:p w:rsidR="00617E05" w:rsidRPr="003822BC" w:rsidRDefault="00C90D27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89" w:type="dxa"/>
            <w:shd w:val="clear" w:color="auto" w:fill="auto"/>
          </w:tcPr>
          <w:p w:rsidR="00617E05" w:rsidRPr="00E22726" w:rsidRDefault="00617E05" w:rsidP="00617E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 ул.Никольская</w:t>
            </w:r>
          </w:p>
        </w:tc>
        <w:tc>
          <w:tcPr>
            <w:tcW w:w="1244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46:02:080301:206</w:t>
            </w:r>
          </w:p>
        </w:tc>
        <w:tc>
          <w:tcPr>
            <w:tcW w:w="1409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281 кв.м.</w:t>
            </w:r>
          </w:p>
        </w:tc>
        <w:tc>
          <w:tcPr>
            <w:tcW w:w="1600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61207,42</w:t>
            </w:r>
          </w:p>
        </w:tc>
        <w:tc>
          <w:tcPr>
            <w:tcW w:w="1456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24.05.2018</w:t>
            </w:r>
          </w:p>
        </w:tc>
        <w:tc>
          <w:tcPr>
            <w:tcW w:w="1500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7E05" w:rsidRPr="003822BC" w:rsidTr="003822BC">
        <w:tc>
          <w:tcPr>
            <w:tcW w:w="900" w:type="dxa"/>
            <w:shd w:val="clear" w:color="auto" w:fill="auto"/>
          </w:tcPr>
          <w:p w:rsidR="00617E05" w:rsidRPr="003822BC" w:rsidRDefault="00C90D27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189" w:type="dxa"/>
            <w:shd w:val="clear" w:color="auto" w:fill="auto"/>
          </w:tcPr>
          <w:p w:rsidR="00617E05" w:rsidRPr="00E22726" w:rsidRDefault="009C5B99" w:rsidP="00617E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Братская могила воинам Советской Армии, погибшим в период Великой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Отечественной войны</w:t>
            </w:r>
            <w:r w:rsidR="00617E05" w:rsidRPr="00E22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</w:t>
            </w:r>
          </w:p>
        </w:tc>
        <w:tc>
          <w:tcPr>
            <w:tcW w:w="1244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46:02:010102:824</w:t>
            </w:r>
          </w:p>
        </w:tc>
        <w:tc>
          <w:tcPr>
            <w:tcW w:w="1409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14.05.2018</w:t>
            </w:r>
          </w:p>
        </w:tc>
        <w:tc>
          <w:tcPr>
            <w:tcW w:w="1500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14.05.2018  г.</w:t>
            </w:r>
          </w:p>
        </w:tc>
        <w:tc>
          <w:tcPr>
            <w:tcW w:w="1351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617E05" w:rsidRPr="003822BC" w:rsidRDefault="00617E05" w:rsidP="00617E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1DDB" w:rsidRPr="003822BC" w:rsidTr="003822BC">
        <w:tc>
          <w:tcPr>
            <w:tcW w:w="900" w:type="dxa"/>
            <w:shd w:val="clear" w:color="auto" w:fill="auto"/>
          </w:tcPr>
          <w:p w:rsidR="00D71DDB" w:rsidRPr="003822BC" w:rsidRDefault="00C90D27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89" w:type="dxa"/>
            <w:shd w:val="clear" w:color="auto" w:fill="auto"/>
          </w:tcPr>
          <w:p w:rsidR="00D71DDB" w:rsidRPr="00E22726" w:rsidRDefault="00D71DDB" w:rsidP="00D7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(культурное развитие)</w:t>
            </w:r>
            <w:r w:rsidR="000D43CE" w:rsidRPr="00E2272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681167" w:rsidRPr="00E22726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0D43CE" w:rsidRPr="00E22726">
              <w:rPr>
                <w:rFonts w:ascii="Times New Roman" w:hAnsi="Times New Roman"/>
                <w:sz w:val="20"/>
                <w:szCs w:val="20"/>
              </w:rPr>
              <w:t>Парк</w:t>
            </w:r>
            <w:r w:rsidR="00681167" w:rsidRPr="00E22726">
              <w:rPr>
                <w:rFonts w:ascii="Times New Roman" w:hAnsi="Times New Roman"/>
                <w:sz w:val="20"/>
                <w:szCs w:val="20"/>
              </w:rPr>
              <w:t>а</w:t>
            </w:r>
            <w:r w:rsidR="000D43CE" w:rsidRPr="00E22726">
              <w:rPr>
                <w:rFonts w:ascii="Times New Roman" w:hAnsi="Times New Roman"/>
                <w:sz w:val="20"/>
                <w:szCs w:val="20"/>
              </w:rPr>
              <w:t xml:space="preserve"> Победы)</w:t>
            </w:r>
          </w:p>
        </w:tc>
        <w:tc>
          <w:tcPr>
            <w:tcW w:w="1771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</w:t>
            </w:r>
          </w:p>
        </w:tc>
        <w:tc>
          <w:tcPr>
            <w:tcW w:w="1244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46:02:010102:848</w:t>
            </w:r>
          </w:p>
        </w:tc>
        <w:tc>
          <w:tcPr>
            <w:tcW w:w="1409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3112 кв.м.</w:t>
            </w:r>
          </w:p>
        </w:tc>
        <w:tc>
          <w:tcPr>
            <w:tcW w:w="1600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1093681,28</w:t>
            </w:r>
          </w:p>
        </w:tc>
        <w:tc>
          <w:tcPr>
            <w:tcW w:w="1456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24.05.2019</w:t>
            </w:r>
          </w:p>
        </w:tc>
        <w:tc>
          <w:tcPr>
            <w:tcW w:w="1500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Постановление Администрации </w:t>
            </w:r>
            <w:proofErr w:type="spellStart"/>
            <w:r w:rsidRPr="003822BC">
              <w:rPr>
                <w:rFonts w:ascii="Times New Roman" w:hAnsi="Times New Roman"/>
                <w:sz w:val="19"/>
                <w:szCs w:val="19"/>
              </w:rPr>
              <w:t>Большесолдатского</w:t>
            </w:r>
            <w:proofErr w:type="spellEnd"/>
            <w:r w:rsidRPr="003822BC">
              <w:rPr>
                <w:rFonts w:ascii="Times New Roman" w:hAnsi="Times New Roman"/>
                <w:sz w:val="19"/>
                <w:szCs w:val="19"/>
              </w:rPr>
              <w:t xml:space="preserve"> района №216 от 06.05.2019 г.</w:t>
            </w:r>
          </w:p>
        </w:tc>
        <w:tc>
          <w:tcPr>
            <w:tcW w:w="1351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71DDB" w:rsidRPr="003822BC" w:rsidRDefault="00D71DDB" w:rsidP="00D71D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167" w:rsidRPr="003822BC" w:rsidTr="003822BC">
        <w:tc>
          <w:tcPr>
            <w:tcW w:w="900" w:type="dxa"/>
            <w:shd w:val="clear" w:color="auto" w:fill="auto"/>
          </w:tcPr>
          <w:p w:rsidR="00681167" w:rsidRPr="003822BC" w:rsidRDefault="00C90D2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89" w:type="dxa"/>
            <w:shd w:val="clear" w:color="auto" w:fill="auto"/>
          </w:tcPr>
          <w:p w:rsidR="00681167" w:rsidRPr="00E22726" w:rsidRDefault="00681167" w:rsidP="006811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</w:t>
            </w:r>
          </w:p>
        </w:tc>
        <w:tc>
          <w:tcPr>
            <w:tcW w:w="1244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46:02:010102:847</w:t>
            </w:r>
          </w:p>
        </w:tc>
        <w:tc>
          <w:tcPr>
            <w:tcW w:w="1409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кв.м.</w:t>
            </w:r>
          </w:p>
        </w:tc>
        <w:tc>
          <w:tcPr>
            <w:tcW w:w="1600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52716</w:t>
            </w:r>
          </w:p>
        </w:tc>
        <w:tc>
          <w:tcPr>
            <w:tcW w:w="1456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 г.</w:t>
            </w:r>
          </w:p>
        </w:tc>
        <w:tc>
          <w:tcPr>
            <w:tcW w:w="1500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Выписка из ЕГРН от 19.02.2019 г.</w:t>
            </w:r>
          </w:p>
        </w:tc>
        <w:tc>
          <w:tcPr>
            <w:tcW w:w="135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1167" w:rsidRPr="003822BC" w:rsidTr="003822BC">
        <w:tc>
          <w:tcPr>
            <w:tcW w:w="900" w:type="dxa"/>
            <w:shd w:val="clear" w:color="auto" w:fill="auto"/>
          </w:tcPr>
          <w:p w:rsidR="00681167" w:rsidRPr="003822BC" w:rsidRDefault="00C90D2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89" w:type="dxa"/>
            <w:shd w:val="clear" w:color="auto" w:fill="auto"/>
          </w:tcPr>
          <w:p w:rsidR="00681167" w:rsidRPr="00E22726" w:rsidRDefault="00681167" w:rsidP="006811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(культурное развитие)</w:t>
            </w:r>
          </w:p>
        </w:tc>
        <w:tc>
          <w:tcPr>
            <w:tcW w:w="177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</w:t>
            </w:r>
          </w:p>
        </w:tc>
        <w:tc>
          <w:tcPr>
            <w:tcW w:w="1244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46:02:010103:1272</w:t>
            </w:r>
          </w:p>
        </w:tc>
        <w:tc>
          <w:tcPr>
            <w:tcW w:w="1409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3180 кв.м.</w:t>
            </w:r>
          </w:p>
        </w:tc>
        <w:tc>
          <w:tcPr>
            <w:tcW w:w="1600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1117579,20</w:t>
            </w:r>
          </w:p>
        </w:tc>
        <w:tc>
          <w:tcPr>
            <w:tcW w:w="1456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08.10.2019</w:t>
            </w:r>
          </w:p>
        </w:tc>
        <w:tc>
          <w:tcPr>
            <w:tcW w:w="1500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Постановление Администрации </w:t>
            </w:r>
            <w:proofErr w:type="spellStart"/>
            <w:r w:rsidRPr="003822BC">
              <w:rPr>
                <w:rFonts w:ascii="Times New Roman" w:hAnsi="Times New Roman"/>
                <w:sz w:val="19"/>
                <w:szCs w:val="19"/>
              </w:rPr>
              <w:t>Большесолдатского</w:t>
            </w:r>
            <w:proofErr w:type="spellEnd"/>
            <w:r w:rsidRPr="003822BC">
              <w:rPr>
                <w:rFonts w:ascii="Times New Roman" w:hAnsi="Times New Roman"/>
                <w:sz w:val="19"/>
                <w:szCs w:val="19"/>
              </w:rPr>
              <w:t xml:space="preserve"> района №362 от 22.08.2019 г.</w:t>
            </w:r>
          </w:p>
        </w:tc>
        <w:tc>
          <w:tcPr>
            <w:tcW w:w="1351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681167" w:rsidRPr="003822BC" w:rsidRDefault="00681167" w:rsidP="0068116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 д.15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117,5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15573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12.11.2004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Постановление № 78 от 12.11.2004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Детские ясли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ул.Садовая д.15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811176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Здание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Нижне-Паровской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Дом досуга»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ижняя Паровая ул.Зеленая д.14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705000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Здание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Розгребельский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Дом досуга»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ул.Совхозная д.24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282000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Здание «Первомайский Дом досуга»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ервомайская ул.1 Мая д.40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674502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Здание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Щербачевский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Дом досуга»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ул.Садовая д.19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674502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Помещение сельской администрации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 ул.Никольская д.95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481875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Помещение сельской администрации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ул.Калинина д.3/2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361200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28.01.2011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40 от 28.01.2011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proofErr w:type="spellStart"/>
            <w:r w:rsidRPr="00E22726">
              <w:rPr>
                <w:rFonts w:ascii="Times New Roman" w:hAnsi="Times New Roman"/>
                <w:sz w:val="20"/>
                <w:szCs w:val="20"/>
              </w:rPr>
              <w:t>Растворовского</w:t>
            </w:r>
            <w:proofErr w:type="spellEnd"/>
            <w:r w:rsidRPr="00E22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726">
              <w:rPr>
                <w:rFonts w:ascii="Times New Roman" w:hAnsi="Times New Roman"/>
                <w:sz w:val="20"/>
                <w:szCs w:val="20"/>
              </w:rPr>
              <w:t>ФАПа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ул.Луговая д.2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46:02:010401:152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60,40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115211,79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02.03.2020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02.03.2020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(Здравоохранение)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46:02:010401:150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39877,50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02.03.2020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02.03.2020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Здание «</w:t>
            </w:r>
            <w:proofErr w:type="spellStart"/>
            <w:r w:rsidRPr="00E22726">
              <w:rPr>
                <w:rFonts w:ascii="Times New Roman" w:hAnsi="Times New Roman"/>
                <w:sz w:val="20"/>
                <w:szCs w:val="20"/>
              </w:rPr>
              <w:t>Розгребельский</w:t>
            </w:r>
            <w:proofErr w:type="spellEnd"/>
            <w:r w:rsidRPr="00E22726">
              <w:rPr>
                <w:rFonts w:ascii="Times New Roman" w:hAnsi="Times New Roman"/>
                <w:sz w:val="20"/>
                <w:szCs w:val="20"/>
              </w:rPr>
              <w:t xml:space="preserve"> ЦСДК»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ул.Калинина д.5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46:02:090701:257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319,3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940000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04.09.2017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ЕГРП от 04.09.2017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объектов историко-культурного назначения)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ул.Калинина д.5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46:02:090701:256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141471,6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19.02.2019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Выписка из ЕГРН от 19.02.2019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  <w:proofErr w:type="spellStart"/>
            <w:r w:rsidRPr="00E22726">
              <w:rPr>
                <w:rFonts w:ascii="Times New Roman" w:hAnsi="Times New Roman"/>
                <w:sz w:val="20"/>
                <w:szCs w:val="20"/>
              </w:rPr>
              <w:t>Большесолдатской</w:t>
            </w:r>
            <w:proofErr w:type="spellEnd"/>
            <w:r w:rsidRPr="00E22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2726">
              <w:rPr>
                <w:rFonts w:ascii="Times New Roman" w:hAnsi="Times New Roman"/>
                <w:sz w:val="20"/>
                <w:szCs w:val="20"/>
              </w:rPr>
              <w:lastRenderedPageBreak/>
              <w:t>сельской администрации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ул.Кооперативная д.26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46:02:0101</w:t>
            </w:r>
            <w:r w:rsidRPr="003822BC">
              <w:rPr>
                <w:rFonts w:ascii="Times New Roman" w:hAnsi="Times New Roman"/>
              </w:rPr>
              <w:lastRenderedPageBreak/>
              <w:t>03:1247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119,7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132 615,82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08.08.2018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Акт приема-передачи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объекта от 28.07.2010 г. № 1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(Дворовая территория сельсовета)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 д.26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46:02:010101:315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1643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1,00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06.02.2019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06.02.2019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 д.26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46:02:010101:1575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93,0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364743,21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07.08.2019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07.08.2019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Котельная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ул.Кооперативная д.26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46:02:010101:1574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20,7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81184,78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07.08.2019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07.08.2019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д.5 кв.1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36,3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д.5 кв.4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46:02:010101:1441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36,6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д.7 кв.1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36,4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д.7 кв.2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46:02:010101:1448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36,5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д.7 кв.3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36,3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д.7 кв.4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36,2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д.9 кв.1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46:02:010101:1445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35,8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д.9 кв.2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46:02:010101:1455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35,9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189" w:type="dxa"/>
            <w:shd w:val="clear" w:color="auto" w:fill="auto"/>
          </w:tcPr>
          <w:p w:rsidR="00D834DB" w:rsidRPr="00F47053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05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 д.9 кв.3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46:02:010101:1456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35,7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919 800,00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882 241,50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20.05.2020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№204 от 20.05.2020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ул.Садовая д.14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46:02:010103:544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53,5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821 865,40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10.04.2018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123 от 29.05.2018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E227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E22726">
              <w:rPr>
                <w:rFonts w:ascii="Times New Roman" w:hAnsi="Times New Roman"/>
                <w:sz w:val="20"/>
                <w:szCs w:val="20"/>
              </w:rPr>
              <w:t>д</w:t>
            </w:r>
            <w:r w:rsidRPr="00E22726">
              <w:rPr>
                <w:rFonts w:ascii="Times New Roman" w:hAnsi="Times New Roman"/>
                <w:sz w:val="20"/>
                <w:szCs w:val="20"/>
              </w:rPr>
              <w:t>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ул.Садовая д.14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46:02:010504:73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140116,20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15.08.2018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Выписка из ЕГРН от 15.08.2018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8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  <w:r w:rsidRPr="003822B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ул.Советская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д.129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46:02:010101:879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137,67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13047,00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125 от 26.06.2018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Здание конторы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 д.117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46:02:010103:669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88,3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424946,40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707851,65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13.01.2021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13.01.2021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 д.117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46:02:010102:549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52,4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650183,92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586962,79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13.01.2021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13.01.2021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ул.Заводская д.45 кв.3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46:02:010102:844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40,0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675722,80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02.03.2020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02.03.2020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 д.117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46:02:010103:670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27,8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166193,96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143675,13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13.01.2021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13.01.2021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Административное нежилое здание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 д.11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46:02:010101:600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34,9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194937,44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18.09.2020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18.09.2020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ул.Советская 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46:02:010101:1635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1160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 xml:space="preserve">407670,4 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19.10.2020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19.10.2020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46:02:080402:47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172405,00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01.11.2018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136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A8169A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169A">
              <w:rPr>
                <w:rFonts w:ascii="Times New Roman" w:hAnsi="Times New Roman"/>
              </w:rPr>
              <w:t>76</w:t>
            </w:r>
          </w:p>
        </w:tc>
        <w:tc>
          <w:tcPr>
            <w:tcW w:w="2189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69A">
              <w:rPr>
                <w:rFonts w:ascii="Times New Roman" w:hAnsi="Times New Roman"/>
                <w:sz w:val="20"/>
                <w:szCs w:val="20"/>
              </w:rPr>
              <w:t>Земельный участок (для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69A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A8169A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A8169A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169A">
              <w:rPr>
                <w:rFonts w:ascii="Times New Roman" w:hAnsi="Times New Roman"/>
              </w:rPr>
              <w:t>46:02:090601:4</w:t>
            </w:r>
          </w:p>
        </w:tc>
        <w:tc>
          <w:tcPr>
            <w:tcW w:w="1409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169A">
              <w:rPr>
                <w:rFonts w:ascii="Times New Roman" w:hAnsi="Times New Roman"/>
              </w:rPr>
              <w:t>4900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169A">
              <w:rPr>
                <w:rFonts w:ascii="Times New Roman" w:hAnsi="Times New Roman"/>
              </w:rPr>
              <w:t>305319,00</w:t>
            </w:r>
          </w:p>
        </w:tc>
        <w:tc>
          <w:tcPr>
            <w:tcW w:w="1311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169A">
              <w:rPr>
                <w:rFonts w:ascii="Times New Roman" w:hAnsi="Times New Roman"/>
              </w:rPr>
              <w:t>01.11.2018</w:t>
            </w:r>
          </w:p>
        </w:tc>
        <w:tc>
          <w:tcPr>
            <w:tcW w:w="1500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8169A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136 от </w:t>
            </w:r>
            <w:r w:rsidRPr="00A8169A">
              <w:rPr>
                <w:rFonts w:ascii="Times New Roman" w:hAnsi="Times New Roman"/>
                <w:sz w:val="19"/>
                <w:szCs w:val="19"/>
              </w:rPr>
              <w:lastRenderedPageBreak/>
              <w:t>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A8169A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69A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A8169A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A81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69A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ахов Колодезь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46:02:010301:62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675B21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237600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09.12.2019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Выписка из ЕГРН от 09.12.2019</w:t>
            </w:r>
          </w:p>
        </w:tc>
        <w:tc>
          <w:tcPr>
            <w:tcW w:w="1351" w:type="dxa"/>
            <w:shd w:val="clear" w:color="auto" w:fill="auto"/>
          </w:tcPr>
          <w:p w:rsidR="00D834DB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28274F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(р</w:t>
            </w:r>
            <w:r w:rsidR="00D834DB" w:rsidRPr="00E22726">
              <w:rPr>
                <w:rFonts w:ascii="Times New Roman" w:hAnsi="Times New Roman"/>
                <w:sz w:val="20"/>
                <w:szCs w:val="20"/>
              </w:rPr>
              <w:t>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46:02:090502:337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14075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937254,25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овостницкий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46:02:090701:272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7656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509353,68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ул.Горянка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46:02:010501:156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22378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2226163,44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укуй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46:02:010201:99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4252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302189,64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C90D27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46:02:080101:144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9231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656047,17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ервомайская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46:02:080501:206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10065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715319,55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46:02:010401:151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8949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636005,43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46:02:090601:173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8917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 xml:space="preserve">581923,00 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46:02:010102:839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19379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1927822,92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46:02:010301:108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4685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332962,95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п.</w:t>
            </w:r>
            <w:r w:rsidR="00652A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Новосотницкий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46:02:090703:18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2736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182026,08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д.</w:t>
            </w:r>
            <w:r w:rsidR="00652A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t>Красный Клин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46:02:080201:130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3340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244480,80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11.10.2018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137 от 01.11.2018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46:02:080605:18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10266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21.11.2018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146 от 18.12.2018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Земельный участок (ритуальная </w:t>
            </w:r>
            <w:r w:rsidRPr="00E22726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46:02:0806</w:t>
            </w:r>
            <w:r w:rsidRPr="003822BC">
              <w:rPr>
                <w:rFonts w:ascii="Times New Roman" w:hAnsi="Times New Roman"/>
              </w:rPr>
              <w:lastRenderedPageBreak/>
              <w:t>05:19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4201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21.11.2018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146 от 18.12.2018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46:02:080102:12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296000,00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18.12.2017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104 от 18.12.2017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4F167D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F167D">
              <w:rPr>
                <w:rFonts w:ascii="Times New Roman" w:hAnsi="Times New Roman"/>
              </w:rPr>
              <w:t>93</w:t>
            </w:r>
          </w:p>
        </w:tc>
        <w:tc>
          <w:tcPr>
            <w:tcW w:w="2189" w:type="dxa"/>
            <w:shd w:val="clear" w:color="auto" w:fill="auto"/>
          </w:tcPr>
          <w:p w:rsidR="00D834DB" w:rsidRPr="004F167D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67D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4F167D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67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F167D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4F167D">
              <w:rPr>
                <w:rFonts w:ascii="Times New Roman" w:hAnsi="Times New Roman"/>
                <w:sz w:val="20"/>
                <w:szCs w:val="20"/>
              </w:rPr>
              <w:t>ольшое Солдатское ул.Олимпийская</w:t>
            </w:r>
          </w:p>
        </w:tc>
        <w:tc>
          <w:tcPr>
            <w:tcW w:w="1244" w:type="dxa"/>
            <w:shd w:val="clear" w:color="auto" w:fill="auto"/>
          </w:tcPr>
          <w:p w:rsidR="00D834DB" w:rsidRPr="004F167D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F167D">
              <w:rPr>
                <w:rFonts w:ascii="Times New Roman" w:hAnsi="Times New Roman"/>
              </w:rPr>
              <w:t>46:02:010101:232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76776,00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18.12.2017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104 от 18.12.2017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46:02:080402:18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297250,00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18.12.2017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104 от 18.12.2017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ул.Григорьева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46:02:010102:220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479850,00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18.12.2017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104 от 18.12.2017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ул.Григорьева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46:02:010102:217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352570,00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ул.Олимпийская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46:02:010101:241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213972,00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46:02:080101:35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3300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112266,00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 xml:space="preserve">Земельный участок (для ведения личного </w:t>
            </w:r>
            <w:r w:rsidRPr="00E22726">
              <w:rPr>
                <w:rFonts w:ascii="Times New Roman" w:hAnsi="Times New Roman"/>
                <w:sz w:val="20"/>
                <w:szCs w:val="20"/>
              </w:rPr>
              <w:lastRenderedPageBreak/>
              <w:t>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ул.Олимпийская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46:02:0101</w:t>
            </w:r>
            <w:r w:rsidRPr="003822BC">
              <w:rPr>
                <w:rFonts w:ascii="Times New Roman" w:hAnsi="Times New Roman"/>
              </w:rPr>
              <w:lastRenderedPageBreak/>
              <w:t>01:282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800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285296,00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ул.Олимпийская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46:02:010101:236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285296,00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46:02:080402:33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5000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297250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08.02.2018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ул.8-е Марта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46:02:010103:254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105567,00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07.08.2019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</w:t>
            </w:r>
            <w:r>
              <w:rPr>
                <w:rFonts w:ascii="Times New Roman" w:hAnsi="Times New Roman"/>
                <w:sz w:val="19"/>
                <w:szCs w:val="19"/>
              </w:rPr>
              <w:t>62</w:t>
            </w:r>
            <w:r w:rsidRPr="003822BC">
              <w:rPr>
                <w:rFonts w:ascii="Times New Roman" w:hAnsi="Times New Roman"/>
                <w:sz w:val="19"/>
                <w:szCs w:val="19"/>
              </w:rPr>
              <w:t xml:space="preserve"> от 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3822BC">
              <w:rPr>
                <w:rFonts w:ascii="Times New Roman" w:hAnsi="Times New Roman"/>
                <w:sz w:val="19"/>
                <w:szCs w:val="19"/>
              </w:rPr>
              <w:t>.1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3822BC">
              <w:rPr>
                <w:rFonts w:ascii="Times New Roman" w:hAnsi="Times New Roman"/>
                <w:sz w:val="19"/>
                <w:szCs w:val="19"/>
              </w:rPr>
              <w:t>.20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3822BC">
              <w:rPr>
                <w:rFonts w:ascii="Times New Roman" w:hAnsi="Times New Roman"/>
                <w:sz w:val="19"/>
                <w:szCs w:val="19"/>
              </w:rPr>
              <w:t xml:space="preserve">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ул.Почтовая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46:02:010101:95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1500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285296,00</w:t>
            </w: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22.12.2016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49 от 22.12.2016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участок, вид разрешенного использования: Общественное управление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ул.Мира д.1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46:02:010101:1556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8102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2847366,88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12.07.2020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12.07.2020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4DB" w:rsidRPr="003822BC" w:rsidTr="003822BC">
        <w:tc>
          <w:tcPr>
            <w:tcW w:w="900" w:type="dxa"/>
            <w:shd w:val="clear" w:color="auto" w:fill="auto"/>
          </w:tcPr>
          <w:p w:rsidR="00D834DB" w:rsidRPr="003822BC" w:rsidRDefault="005C2108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D834DB" w:rsidRPr="00E22726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726">
              <w:rPr>
                <w:rFonts w:ascii="Times New Roman" w:hAnsi="Times New Roman"/>
                <w:sz w:val="20"/>
                <w:szCs w:val="20"/>
              </w:rPr>
              <w:t>Земельный участок, вид разрешенного использования: Общественное управление</w:t>
            </w:r>
          </w:p>
        </w:tc>
        <w:tc>
          <w:tcPr>
            <w:tcW w:w="177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ул.Мира </w:t>
            </w:r>
          </w:p>
        </w:tc>
        <w:tc>
          <w:tcPr>
            <w:tcW w:w="1244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46:02:010101:1555</w:t>
            </w:r>
          </w:p>
        </w:tc>
        <w:tc>
          <w:tcPr>
            <w:tcW w:w="140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994 кв.м.</w:t>
            </w:r>
          </w:p>
        </w:tc>
        <w:tc>
          <w:tcPr>
            <w:tcW w:w="16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349331,36</w:t>
            </w:r>
          </w:p>
        </w:tc>
        <w:tc>
          <w:tcPr>
            <w:tcW w:w="1456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12.07.2020 г.</w:t>
            </w:r>
          </w:p>
        </w:tc>
        <w:tc>
          <w:tcPr>
            <w:tcW w:w="1500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12.07.2020 г.</w:t>
            </w:r>
          </w:p>
        </w:tc>
        <w:tc>
          <w:tcPr>
            <w:tcW w:w="1351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D834DB" w:rsidRPr="003822BC" w:rsidRDefault="00D834DB" w:rsidP="00D834D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Default="00A40C05" w:rsidP="007430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3067">
              <w:rPr>
                <w:rFonts w:ascii="Times New Roman" w:hAnsi="Times New Roman"/>
              </w:rPr>
              <w:t>0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Розгребли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46:02:090501:33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A40C05" w:rsidRPr="003822BC" w:rsidRDefault="00743067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3067">
              <w:rPr>
                <w:rFonts w:ascii="Times New Roman" w:hAnsi="Times New Roman"/>
              </w:rPr>
              <w:t>96 360,00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13.04.2022г.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743067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3067">
              <w:rPr>
                <w:rFonts w:ascii="Times New Roman" w:hAnsi="Times New Roman"/>
                <w:sz w:val="19"/>
                <w:szCs w:val="19"/>
              </w:rPr>
              <w:t>Свидетельство о государственной регистрации права от 02.09.2021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743067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67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743067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743067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46:02:080605:12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1960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18.04.2016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Свидетельство о государственной регистрации права от 18.04.2016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46:02:080101:141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649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29.12.2017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29.12.2017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46:02:010401:145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336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29.12.2017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29.12.2017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46:02:090601:155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153 кв</w:t>
            </w:r>
            <w:proofErr w:type="gramStart"/>
            <w:r w:rsidRPr="003822B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750374,61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13.11.2011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15.10.2020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46:02:090601:109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1000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28120,00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04.12.2020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04.12.2020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46:02:090803:2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31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15.10.2020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15.10.2020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46:02:090803:1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61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19471,81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04.12.2020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04.12.2020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сельсовет, 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46:02:010102:762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714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15.10.2020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15.10.2020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ГТС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Курская область,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сельсовет, 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46:02:010102:754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1139 кв.м.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49330,09</w:t>
            </w: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04.12.2020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Выписка из ЕГРН от 04.12.2020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822BC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КТП 221621/160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  <w:u w:val="single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МУП ЖКХ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194406,30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КТП-2210 6/100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ул.Советская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26 136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КТП-255 1/260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водозабор 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2549,25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СКТП 2210 10/250 СПТУ стадион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5969,70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2210 7/180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гостиница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11 088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2210 9/250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«Столовая быт»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100 980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2216 10/160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«Очистные»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11 771,10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2216 13/250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Базарка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140 712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2216 6/400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 оборудованием автостанция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100 980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КТП 221 3/63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«Водозабор»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100 980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 xml:space="preserve">ТП КТП 2510 10/160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«Горянка»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100 980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04 кВ парк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3822BC">
                <w:rPr>
                  <w:rFonts w:ascii="Times New Roman" w:hAnsi="Times New Roman"/>
                </w:rPr>
                <w:t>0,6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30 465,60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3822BC">
                <w:rPr>
                  <w:rFonts w:ascii="Times New Roman" w:hAnsi="Times New Roman"/>
                </w:rPr>
                <w:t>2,5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152 212,50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10 кВ Фидер коммунальный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9, км"/>
              </w:smartTagPr>
              <w:r w:rsidRPr="003822BC">
                <w:rPr>
                  <w:rFonts w:ascii="Times New Roman" w:hAnsi="Times New Roman"/>
                </w:rPr>
                <w:t>49,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517 671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D71D2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1D2D">
              <w:rPr>
                <w:rFonts w:ascii="Times New Roman" w:hAnsi="Times New Roman"/>
              </w:rPr>
              <w:t>30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10 кВ Фидер промышленный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,6 км"/>
              </w:smartTagPr>
              <w:r w:rsidRPr="003822BC">
                <w:rPr>
                  <w:rFonts w:ascii="Times New Roman" w:hAnsi="Times New Roman"/>
                </w:rPr>
                <w:t>4,6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Решение Собрания депутатов № 32 </w:t>
            </w:r>
            <w:r w:rsidRPr="003822BC">
              <w:rPr>
                <w:rFonts w:ascii="Times New Roman" w:hAnsi="Times New Roman"/>
                <w:sz w:val="19"/>
                <w:szCs w:val="19"/>
              </w:rPr>
              <w:lastRenderedPageBreak/>
              <w:t>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ЭВУ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260 002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04 кВ ул.40 лет Победы и Олимпийская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,8 км"/>
              </w:smartTagPr>
              <w:r w:rsidRPr="003822BC">
                <w:rPr>
                  <w:rFonts w:ascii="Times New Roman" w:hAnsi="Times New Roman"/>
                </w:rPr>
                <w:t>2,8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30 442,50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04 кВ ул.8 Марта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822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001</w:t>
            </w:r>
            <w:r w:rsidRPr="003822BC"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91 327,50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04 кВ ул.60 лет Октября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3822BC">
                <w:rPr>
                  <w:rFonts w:ascii="Times New Roman" w:hAnsi="Times New Roman"/>
                </w:rPr>
                <w:t>0,5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60 885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ВЛ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04 кВ выход на трассу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3822BC">
                <w:rPr>
                  <w:rFonts w:ascii="Times New Roman" w:hAnsi="Times New Roman"/>
                </w:rPr>
                <w:t>1,1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188 743,50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ооперативная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3,1 км"/>
              </w:smartTagPr>
              <w:r w:rsidRPr="003822BC">
                <w:rPr>
                  <w:rFonts w:ascii="Times New Roman" w:hAnsi="Times New Roman"/>
                </w:rPr>
                <w:t>3,1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188 743,50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очтовая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3822B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Pr="003822BC"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207 009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ЭВУ Колос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 шт.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164 559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агарина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3822BC">
                <w:rPr>
                  <w:rFonts w:ascii="Times New Roman" w:hAnsi="Times New Roman"/>
                </w:rPr>
                <w:t>1,6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60 390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орянка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1</w:t>
            </w:r>
            <w:r w:rsidRPr="003822BC"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85 239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ВЛ 04 кВ ул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еленая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ольшое Солдатское 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3822BC">
                <w:rPr>
                  <w:rFonts w:ascii="Times New Roman" w:hAnsi="Times New Roman"/>
                </w:rPr>
                <w:t>2,5 км</w:t>
              </w:r>
            </w:smartTag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152 707,50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25.02.2002 г.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Решение Собрания депутатов № 32 от 25.02.2002 г.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Водопровод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ул.Молодежная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195 п.</w:t>
            </w:r>
            <w:proofErr w:type="gramStart"/>
            <w:r w:rsidRPr="003822BC">
              <w:rPr>
                <w:rFonts w:ascii="Times New Roman" w:hAnsi="Times New Roman"/>
              </w:rPr>
              <w:t>м</w:t>
            </w:r>
            <w:proofErr w:type="gramEnd"/>
            <w:r w:rsidRPr="003822BC">
              <w:rPr>
                <w:rFonts w:ascii="Times New Roman" w:hAnsi="Times New Roman"/>
              </w:rPr>
              <w:t>.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575 170,00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 xml:space="preserve">Разрешение на ввод объекта в эксплуатацию 20.11.2012 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Default="00A40C05" w:rsidP="00A40C05"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 ул.Тенистая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0,5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 щебень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Default="00A40C05" w:rsidP="00A40C05"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 ул.Молодежная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0,7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0,4 щебень. 0,3 - грунт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Default="00A40C05" w:rsidP="00A40C05"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 ул.Соловьиная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0,7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4C779B" w:rsidRDefault="00A40C05" w:rsidP="00A40C05"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ахов Колодезь ул.Полевая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0,3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4C779B" w:rsidRDefault="00A40C05" w:rsidP="00A40C05"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ахов Колодезь 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ул.Новоселовка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4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1,4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 xml:space="preserve">, покрытие: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щебень,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0,4 грунт 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2BC">
              <w:rPr>
                <w:rFonts w:ascii="Times New Roman" w:hAnsi="Times New Roman"/>
                <w:sz w:val="20"/>
                <w:szCs w:val="20"/>
              </w:rPr>
              <w:lastRenderedPageBreak/>
              <w:t>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40C0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астворово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ул.Заречная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0,4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ул.Заречная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2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2,2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ербачевка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ул.Садовая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882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0,882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 xml:space="preserve">, покрытие:   грунтовое 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очанка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ул.Луговая</w:t>
            </w:r>
          </w:p>
        </w:tc>
        <w:tc>
          <w:tcPr>
            <w:tcW w:w="1244" w:type="dxa"/>
            <w:shd w:val="clear" w:color="auto" w:fill="auto"/>
          </w:tcPr>
          <w:p w:rsidR="00A40C05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6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0,560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расный Клин ул.Хуторская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0,7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расный Клин ул.Мира</w:t>
            </w:r>
          </w:p>
        </w:tc>
        <w:tc>
          <w:tcPr>
            <w:tcW w:w="1244" w:type="dxa"/>
            <w:shd w:val="clear" w:color="auto" w:fill="auto"/>
          </w:tcPr>
          <w:p w:rsidR="00A40C05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6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0,360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 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озгребли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ул.Школьная</w:t>
            </w:r>
          </w:p>
        </w:tc>
        <w:tc>
          <w:tcPr>
            <w:tcW w:w="1244" w:type="dxa"/>
            <w:shd w:val="clear" w:color="auto" w:fill="auto"/>
          </w:tcPr>
          <w:p w:rsidR="00A40C05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58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0,558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5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ечаев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2,0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мская Степь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0,5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D71D2D">
              <w:rPr>
                <w:rFonts w:ascii="Times New Roman" w:hAnsi="Times New Roman"/>
              </w:rPr>
              <w:t>7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ул.Калинина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D71D2D">
              <w:rPr>
                <w:rFonts w:ascii="Times New Roman" w:hAnsi="Times New Roman"/>
              </w:rPr>
              <w:t>8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ердин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ул.Заречная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78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0,780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D71D2D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овосотницкий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Петиновка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0,3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1D2D">
              <w:rPr>
                <w:rFonts w:ascii="Times New Roman" w:hAnsi="Times New Roman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ижняя Паровая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3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1,3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1D2D">
              <w:rPr>
                <w:rFonts w:ascii="Times New Roman" w:hAnsi="Times New Roman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укуй ул.Лесная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11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1,011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1D2D">
              <w:rPr>
                <w:rFonts w:ascii="Times New Roman" w:hAnsi="Times New Roman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ервомайская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5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1,05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1D2D">
              <w:rPr>
                <w:rFonts w:ascii="Times New Roman" w:hAnsi="Times New Roman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жава ул.Никольская</w:t>
            </w:r>
          </w:p>
        </w:tc>
        <w:tc>
          <w:tcPr>
            <w:tcW w:w="1244" w:type="dxa"/>
            <w:shd w:val="clear" w:color="auto" w:fill="auto"/>
          </w:tcPr>
          <w:p w:rsidR="00A40C05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0,250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0C05" w:rsidRPr="003822BC" w:rsidTr="003822BC">
        <w:tc>
          <w:tcPr>
            <w:tcW w:w="9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71D2D">
              <w:rPr>
                <w:rFonts w:ascii="Times New Roman" w:hAnsi="Times New Roman"/>
              </w:rPr>
              <w:t>4</w:t>
            </w:r>
          </w:p>
        </w:tc>
        <w:tc>
          <w:tcPr>
            <w:tcW w:w="218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177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822B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3822BC">
              <w:rPr>
                <w:rFonts w:ascii="Times New Roman" w:hAnsi="Times New Roman"/>
                <w:sz w:val="20"/>
                <w:szCs w:val="20"/>
              </w:rPr>
              <w:t>ольшое Солдатское ул.Почтовая</w:t>
            </w:r>
          </w:p>
        </w:tc>
        <w:tc>
          <w:tcPr>
            <w:tcW w:w="1244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09 км"/>
              </w:smartTagPr>
              <w:r w:rsidRPr="003822BC">
                <w:rPr>
                  <w:rFonts w:ascii="Times New Roman" w:hAnsi="Times New Roman"/>
                  <w:sz w:val="20"/>
                  <w:szCs w:val="20"/>
                </w:rPr>
                <w:t>0,409 км</w:t>
              </w:r>
            </w:smartTag>
            <w:r w:rsidRPr="003822BC">
              <w:rPr>
                <w:rFonts w:ascii="Times New Roman" w:hAnsi="Times New Roman"/>
                <w:sz w:val="20"/>
                <w:szCs w:val="20"/>
              </w:rPr>
              <w:t>, покрытие: грунтовое</w:t>
            </w:r>
          </w:p>
        </w:tc>
        <w:tc>
          <w:tcPr>
            <w:tcW w:w="16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2BC">
              <w:rPr>
                <w:rFonts w:ascii="Times New Roman" w:hAnsi="Times New Roman"/>
              </w:rPr>
              <w:t>-</w:t>
            </w:r>
          </w:p>
        </w:tc>
        <w:tc>
          <w:tcPr>
            <w:tcW w:w="1500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822BC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51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2BC">
              <w:rPr>
                <w:rFonts w:ascii="Times New Roman" w:hAnsi="Times New Roman"/>
                <w:sz w:val="20"/>
                <w:szCs w:val="20"/>
              </w:rPr>
              <w:t>МО «</w:t>
            </w:r>
            <w:proofErr w:type="spellStart"/>
            <w:r w:rsidRPr="003822BC">
              <w:rPr>
                <w:rFonts w:ascii="Times New Roman" w:hAnsi="Times New Roman"/>
                <w:sz w:val="20"/>
                <w:szCs w:val="20"/>
              </w:rPr>
              <w:t>Большесолдатский</w:t>
            </w:r>
            <w:proofErr w:type="spellEnd"/>
            <w:r w:rsidRPr="003822BC">
              <w:rPr>
                <w:rFonts w:ascii="Times New Roman" w:hAnsi="Times New Roman"/>
                <w:sz w:val="20"/>
                <w:szCs w:val="20"/>
              </w:rPr>
              <w:t xml:space="preserve"> сельсовет»</w:t>
            </w:r>
          </w:p>
        </w:tc>
        <w:tc>
          <w:tcPr>
            <w:tcW w:w="1199" w:type="dxa"/>
            <w:shd w:val="clear" w:color="auto" w:fill="auto"/>
          </w:tcPr>
          <w:p w:rsidR="00A40C05" w:rsidRPr="003822BC" w:rsidRDefault="00A40C05" w:rsidP="00A816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C2108" w:rsidRDefault="005C2108" w:rsidP="00A816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C2108" w:rsidSect="00C15CD6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3010"/>
    <w:multiLevelType w:val="hybridMultilevel"/>
    <w:tmpl w:val="BD90E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D88"/>
    <w:multiLevelType w:val="hybridMultilevel"/>
    <w:tmpl w:val="51D4AF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5C4A"/>
    <w:multiLevelType w:val="multilevel"/>
    <w:tmpl w:val="F6C4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CA5146"/>
    <w:multiLevelType w:val="hybridMultilevel"/>
    <w:tmpl w:val="40A8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3535"/>
    <w:multiLevelType w:val="hybridMultilevel"/>
    <w:tmpl w:val="CF0C94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2596069"/>
    <w:multiLevelType w:val="hybridMultilevel"/>
    <w:tmpl w:val="BD90E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66F82"/>
    <w:rsid w:val="00006DCF"/>
    <w:rsid w:val="0001110B"/>
    <w:rsid w:val="0001261E"/>
    <w:rsid w:val="00034554"/>
    <w:rsid w:val="000432FF"/>
    <w:rsid w:val="000468A6"/>
    <w:rsid w:val="00046F43"/>
    <w:rsid w:val="00050540"/>
    <w:rsid w:val="00050AF5"/>
    <w:rsid w:val="000519B8"/>
    <w:rsid w:val="00055401"/>
    <w:rsid w:val="0006089B"/>
    <w:rsid w:val="00060E91"/>
    <w:rsid w:val="000731C1"/>
    <w:rsid w:val="000766B2"/>
    <w:rsid w:val="0007767E"/>
    <w:rsid w:val="000968EC"/>
    <w:rsid w:val="000A286D"/>
    <w:rsid w:val="000B34FB"/>
    <w:rsid w:val="000B56B8"/>
    <w:rsid w:val="000C3BB3"/>
    <w:rsid w:val="000C69BE"/>
    <w:rsid w:val="000D2EF0"/>
    <w:rsid w:val="000D43CE"/>
    <w:rsid w:val="000F3505"/>
    <w:rsid w:val="000F3F82"/>
    <w:rsid w:val="000F47F2"/>
    <w:rsid w:val="00102C79"/>
    <w:rsid w:val="00102D53"/>
    <w:rsid w:val="00105990"/>
    <w:rsid w:val="001069F5"/>
    <w:rsid w:val="001078E1"/>
    <w:rsid w:val="001164CE"/>
    <w:rsid w:val="0012066D"/>
    <w:rsid w:val="0012587A"/>
    <w:rsid w:val="00137E25"/>
    <w:rsid w:val="0014203D"/>
    <w:rsid w:val="00144436"/>
    <w:rsid w:val="00152818"/>
    <w:rsid w:val="0015390B"/>
    <w:rsid w:val="00154FBF"/>
    <w:rsid w:val="00156812"/>
    <w:rsid w:val="00157D3D"/>
    <w:rsid w:val="001643D7"/>
    <w:rsid w:val="00184DFE"/>
    <w:rsid w:val="00187285"/>
    <w:rsid w:val="00196791"/>
    <w:rsid w:val="001969FB"/>
    <w:rsid w:val="00197F31"/>
    <w:rsid w:val="001B12A6"/>
    <w:rsid w:val="001B54A6"/>
    <w:rsid w:val="001D1BAD"/>
    <w:rsid w:val="001D5422"/>
    <w:rsid w:val="001E1791"/>
    <w:rsid w:val="001E521C"/>
    <w:rsid w:val="001E5AE6"/>
    <w:rsid w:val="00201501"/>
    <w:rsid w:val="00207347"/>
    <w:rsid w:val="0021008F"/>
    <w:rsid w:val="00217F65"/>
    <w:rsid w:val="00217FB4"/>
    <w:rsid w:val="00223E11"/>
    <w:rsid w:val="00230EFA"/>
    <w:rsid w:val="00237BEE"/>
    <w:rsid w:val="002400C1"/>
    <w:rsid w:val="00241706"/>
    <w:rsid w:val="002505DF"/>
    <w:rsid w:val="00257699"/>
    <w:rsid w:val="00265C3D"/>
    <w:rsid w:val="00266162"/>
    <w:rsid w:val="002728AE"/>
    <w:rsid w:val="002729FD"/>
    <w:rsid w:val="00273261"/>
    <w:rsid w:val="00281343"/>
    <w:rsid w:val="0028274F"/>
    <w:rsid w:val="002834D5"/>
    <w:rsid w:val="002867BC"/>
    <w:rsid w:val="002A06A3"/>
    <w:rsid w:val="002A0EBA"/>
    <w:rsid w:val="002A1CF7"/>
    <w:rsid w:val="002B21F7"/>
    <w:rsid w:val="002B38F0"/>
    <w:rsid w:val="002D3419"/>
    <w:rsid w:val="002E1650"/>
    <w:rsid w:val="002F2454"/>
    <w:rsid w:val="002F27BF"/>
    <w:rsid w:val="00302156"/>
    <w:rsid w:val="00305C64"/>
    <w:rsid w:val="003148FB"/>
    <w:rsid w:val="00315733"/>
    <w:rsid w:val="00316178"/>
    <w:rsid w:val="00316CC1"/>
    <w:rsid w:val="00323000"/>
    <w:rsid w:val="00330E51"/>
    <w:rsid w:val="003325AC"/>
    <w:rsid w:val="0033397D"/>
    <w:rsid w:val="003340AB"/>
    <w:rsid w:val="003406CC"/>
    <w:rsid w:val="0034146B"/>
    <w:rsid w:val="00342A58"/>
    <w:rsid w:val="00363571"/>
    <w:rsid w:val="00375370"/>
    <w:rsid w:val="003821B9"/>
    <w:rsid w:val="003822BC"/>
    <w:rsid w:val="00383F60"/>
    <w:rsid w:val="00384242"/>
    <w:rsid w:val="00387B83"/>
    <w:rsid w:val="003A2D92"/>
    <w:rsid w:val="003A45F4"/>
    <w:rsid w:val="003B7592"/>
    <w:rsid w:val="003C1073"/>
    <w:rsid w:val="003D0CBB"/>
    <w:rsid w:val="003E4B14"/>
    <w:rsid w:val="003F7115"/>
    <w:rsid w:val="003F7F41"/>
    <w:rsid w:val="00402058"/>
    <w:rsid w:val="00416027"/>
    <w:rsid w:val="00427FBD"/>
    <w:rsid w:val="00433A37"/>
    <w:rsid w:val="00433D5B"/>
    <w:rsid w:val="00435307"/>
    <w:rsid w:val="004536E9"/>
    <w:rsid w:val="004735F3"/>
    <w:rsid w:val="00477674"/>
    <w:rsid w:val="00485A63"/>
    <w:rsid w:val="004865D0"/>
    <w:rsid w:val="004953D2"/>
    <w:rsid w:val="004A2DBB"/>
    <w:rsid w:val="004B32BE"/>
    <w:rsid w:val="004B3A06"/>
    <w:rsid w:val="004C09AA"/>
    <w:rsid w:val="004C1873"/>
    <w:rsid w:val="004C779B"/>
    <w:rsid w:val="004D3AB6"/>
    <w:rsid w:val="004D3D75"/>
    <w:rsid w:val="004E36C4"/>
    <w:rsid w:val="004E6CC1"/>
    <w:rsid w:val="004F167D"/>
    <w:rsid w:val="004F7A4C"/>
    <w:rsid w:val="004F7CD5"/>
    <w:rsid w:val="0050085B"/>
    <w:rsid w:val="00511832"/>
    <w:rsid w:val="00516E7B"/>
    <w:rsid w:val="00524C1A"/>
    <w:rsid w:val="00527A47"/>
    <w:rsid w:val="00533AB6"/>
    <w:rsid w:val="00535E48"/>
    <w:rsid w:val="0053663E"/>
    <w:rsid w:val="0055332E"/>
    <w:rsid w:val="0055726A"/>
    <w:rsid w:val="005622CD"/>
    <w:rsid w:val="00577D87"/>
    <w:rsid w:val="005900F7"/>
    <w:rsid w:val="0059479A"/>
    <w:rsid w:val="005A0CA4"/>
    <w:rsid w:val="005B4AB9"/>
    <w:rsid w:val="005C0793"/>
    <w:rsid w:val="005C2108"/>
    <w:rsid w:val="005D3C0E"/>
    <w:rsid w:val="005D47FD"/>
    <w:rsid w:val="005D599E"/>
    <w:rsid w:val="005E007F"/>
    <w:rsid w:val="005F05CC"/>
    <w:rsid w:val="005F2B35"/>
    <w:rsid w:val="005F5486"/>
    <w:rsid w:val="006112D7"/>
    <w:rsid w:val="00614BB8"/>
    <w:rsid w:val="00617E05"/>
    <w:rsid w:val="00617FA6"/>
    <w:rsid w:val="00620A12"/>
    <w:rsid w:val="00627053"/>
    <w:rsid w:val="00640391"/>
    <w:rsid w:val="006406F4"/>
    <w:rsid w:val="00652AF0"/>
    <w:rsid w:val="006548E7"/>
    <w:rsid w:val="00664A03"/>
    <w:rsid w:val="00666C6E"/>
    <w:rsid w:val="00666F82"/>
    <w:rsid w:val="006720F1"/>
    <w:rsid w:val="006733AD"/>
    <w:rsid w:val="00675B21"/>
    <w:rsid w:val="006809B8"/>
    <w:rsid w:val="00681167"/>
    <w:rsid w:val="00693E87"/>
    <w:rsid w:val="0069428E"/>
    <w:rsid w:val="006A1720"/>
    <w:rsid w:val="006A79C1"/>
    <w:rsid w:val="006B0146"/>
    <w:rsid w:val="006B67CA"/>
    <w:rsid w:val="006B68DE"/>
    <w:rsid w:val="006C4AB6"/>
    <w:rsid w:val="006C50EE"/>
    <w:rsid w:val="006D153D"/>
    <w:rsid w:val="006F0DF7"/>
    <w:rsid w:val="006F6023"/>
    <w:rsid w:val="0070396A"/>
    <w:rsid w:val="00720BFE"/>
    <w:rsid w:val="007261C0"/>
    <w:rsid w:val="00727C99"/>
    <w:rsid w:val="007308F4"/>
    <w:rsid w:val="007344D5"/>
    <w:rsid w:val="00741B33"/>
    <w:rsid w:val="00743067"/>
    <w:rsid w:val="0075440B"/>
    <w:rsid w:val="007549F6"/>
    <w:rsid w:val="00765192"/>
    <w:rsid w:val="00780D9B"/>
    <w:rsid w:val="007834C9"/>
    <w:rsid w:val="0078778F"/>
    <w:rsid w:val="00796C42"/>
    <w:rsid w:val="007A10C7"/>
    <w:rsid w:val="007A4B0E"/>
    <w:rsid w:val="007B0C23"/>
    <w:rsid w:val="007C0E61"/>
    <w:rsid w:val="007D2EC4"/>
    <w:rsid w:val="007E444C"/>
    <w:rsid w:val="007E7690"/>
    <w:rsid w:val="007E7D9C"/>
    <w:rsid w:val="00800B7D"/>
    <w:rsid w:val="00804D7B"/>
    <w:rsid w:val="00805894"/>
    <w:rsid w:val="00810458"/>
    <w:rsid w:val="00821D44"/>
    <w:rsid w:val="00826707"/>
    <w:rsid w:val="00840D50"/>
    <w:rsid w:val="00844D8A"/>
    <w:rsid w:val="00847091"/>
    <w:rsid w:val="0085645B"/>
    <w:rsid w:val="008746B4"/>
    <w:rsid w:val="00875B40"/>
    <w:rsid w:val="00885202"/>
    <w:rsid w:val="00894465"/>
    <w:rsid w:val="008A1FFB"/>
    <w:rsid w:val="008A2BA8"/>
    <w:rsid w:val="008A5043"/>
    <w:rsid w:val="008B40AD"/>
    <w:rsid w:val="008C57CD"/>
    <w:rsid w:val="008D270F"/>
    <w:rsid w:val="008D45B3"/>
    <w:rsid w:val="008E2F5E"/>
    <w:rsid w:val="008E30BF"/>
    <w:rsid w:val="008E60F2"/>
    <w:rsid w:val="008E7540"/>
    <w:rsid w:val="008E7800"/>
    <w:rsid w:val="008F09F6"/>
    <w:rsid w:val="00901CC9"/>
    <w:rsid w:val="009021A8"/>
    <w:rsid w:val="00903F13"/>
    <w:rsid w:val="009047E3"/>
    <w:rsid w:val="00905742"/>
    <w:rsid w:val="00910EBD"/>
    <w:rsid w:val="00931F67"/>
    <w:rsid w:val="00933F36"/>
    <w:rsid w:val="009345DC"/>
    <w:rsid w:val="00943A2E"/>
    <w:rsid w:val="00944D80"/>
    <w:rsid w:val="00952498"/>
    <w:rsid w:val="00952657"/>
    <w:rsid w:val="00955F2F"/>
    <w:rsid w:val="009744F0"/>
    <w:rsid w:val="009749E6"/>
    <w:rsid w:val="00991624"/>
    <w:rsid w:val="0099197B"/>
    <w:rsid w:val="009937F8"/>
    <w:rsid w:val="00995B7E"/>
    <w:rsid w:val="00997321"/>
    <w:rsid w:val="009B1A9E"/>
    <w:rsid w:val="009B739A"/>
    <w:rsid w:val="009C5B99"/>
    <w:rsid w:val="009E1508"/>
    <w:rsid w:val="009E1A9A"/>
    <w:rsid w:val="009E280E"/>
    <w:rsid w:val="009E5D59"/>
    <w:rsid w:val="009E7FDC"/>
    <w:rsid w:val="009E7FF6"/>
    <w:rsid w:val="009F1E06"/>
    <w:rsid w:val="009F7DF8"/>
    <w:rsid w:val="00A00349"/>
    <w:rsid w:val="00A14EA3"/>
    <w:rsid w:val="00A204D7"/>
    <w:rsid w:val="00A2194C"/>
    <w:rsid w:val="00A220C5"/>
    <w:rsid w:val="00A244FC"/>
    <w:rsid w:val="00A33910"/>
    <w:rsid w:val="00A339EF"/>
    <w:rsid w:val="00A34976"/>
    <w:rsid w:val="00A37D9B"/>
    <w:rsid w:val="00A40C05"/>
    <w:rsid w:val="00A43D9D"/>
    <w:rsid w:val="00A5512A"/>
    <w:rsid w:val="00A55A21"/>
    <w:rsid w:val="00A55AA1"/>
    <w:rsid w:val="00A7164F"/>
    <w:rsid w:val="00A8169A"/>
    <w:rsid w:val="00A97229"/>
    <w:rsid w:val="00A979BB"/>
    <w:rsid w:val="00AA54A6"/>
    <w:rsid w:val="00AB0DCD"/>
    <w:rsid w:val="00AB7558"/>
    <w:rsid w:val="00AB7D02"/>
    <w:rsid w:val="00AC1FAA"/>
    <w:rsid w:val="00AE1B52"/>
    <w:rsid w:val="00AE74AF"/>
    <w:rsid w:val="00AF14AB"/>
    <w:rsid w:val="00B002C6"/>
    <w:rsid w:val="00B03DFA"/>
    <w:rsid w:val="00B06D87"/>
    <w:rsid w:val="00B11657"/>
    <w:rsid w:val="00B232F7"/>
    <w:rsid w:val="00B26221"/>
    <w:rsid w:val="00B47D0C"/>
    <w:rsid w:val="00B53334"/>
    <w:rsid w:val="00B574B9"/>
    <w:rsid w:val="00B708F2"/>
    <w:rsid w:val="00BA7E6D"/>
    <w:rsid w:val="00BB00C9"/>
    <w:rsid w:val="00BB11D8"/>
    <w:rsid w:val="00BB1982"/>
    <w:rsid w:val="00BB3F50"/>
    <w:rsid w:val="00BB6D08"/>
    <w:rsid w:val="00BD63B9"/>
    <w:rsid w:val="00BD78B5"/>
    <w:rsid w:val="00BD7C75"/>
    <w:rsid w:val="00BE0CA7"/>
    <w:rsid w:val="00BE2954"/>
    <w:rsid w:val="00BF2481"/>
    <w:rsid w:val="00BF300A"/>
    <w:rsid w:val="00BF3C85"/>
    <w:rsid w:val="00BF4508"/>
    <w:rsid w:val="00BF5424"/>
    <w:rsid w:val="00BF54E4"/>
    <w:rsid w:val="00BF557B"/>
    <w:rsid w:val="00BF5783"/>
    <w:rsid w:val="00C01124"/>
    <w:rsid w:val="00C025E6"/>
    <w:rsid w:val="00C041F6"/>
    <w:rsid w:val="00C043BF"/>
    <w:rsid w:val="00C13164"/>
    <w:rsid w:val="00C15CD6"/>
    <w:rsid w:val="00C1659D"/>
    <w:rsid w:val="00C21A66"/>
    <w:rsid w:val="00C27919"/>
    <w:rsid w:val="00C32364"/>
    <w:rsid w:val="00C361B3"/>
    <w:rsid w:val="00C473CA"/>
    <w:rsid w:val="00C50358"/>
    <w:rsid w:val="00C54E54"/>
    <w:rsid w:val="00C567A8"/>
    <w:rsid w:val="00C60C25"/>
    <w:rsid w:val="00C60D8B"/>
    <w:rsid w:val="00C64A78"/>
    <w:rsid w:val="00C74C1F"/>
    <w:rsid w:val="00C86117"/>
    <w:rsid w:val="00C90D27"/>
    <w:rsid w:val="00C921D2"/>
    <w:rsid w:val="00C9372B"/>
    <w:rsid w:val="00C94F1B"/>
    <w:rsid w:val="00CA139A"/>
    <w:rsid w:val="00CA2773"/>
    <w:rsid w:val="00CA518C"/>
    <w:rsid w:val="00CB011B"/>
    <w:rsid w:val="00CC31D0"/>
    <w:rsid w:val="00CC540A"/>
    <w:rsid w:val="00CD28CE"/>
    <w:rsid w:val="00CD68AB"/>
    <w:rsid w:val="00CE0CEE"/>
    <w:rsid w:val="00CF0108"/>
    <w:rsid w:val="00CF0F4C"/>
    <w:rsid w:val="00CF414B"/>
    <w:rsid w:val="00CF79B8"/>
    <w:rsid w:val="00D1145B"/>
    <w:rsid w:val="00D160DB"/>
    <w:rsid w:val="00D20580"/>
    <w:rsid w:val="00D272F7"/>
    <w:rsid w:val="00D35806"/>
    <w:rsid w:val="00D370B8"/>
    <w:rsid w:val="00D41166"/>
    <w:rsid w:val="00D51074"/>
    <w:rsid w:val="00D61897"/>
    <w:rsid w:val="00D71D2D"/>
    <w:rsid w:val="00D71DDB"/>
    <w:rsid w:val="00D76978"/>
    <w:rsid w:val="00D834DB"/>
    <w:rsid w:val="00D90247"/>
    <w:rsid w:val="00D902F9"/>
    <w:rsid w:val="00D9751E"/>
    <w:rsid w:val="00D97D5F"/>
    <w:rsid w:val="00D97E14"/>
    <w:rsid w:val="00DA12B0"/>
    <w:rsid w:val="00DA1E5D"/>
    <w:rsid w:val="00DA2C56"/>
    <w:rsid w:val="00DD7F53"/>
    <w:rsid w:val="00DE1FFC"/>
    <w:rsid w:val="00DE473C"/>
    <w:rsid w:val="00DE712F"/>
    <w:rsid w:val="00DF0E31"/>
    <w:rsid w:val="00E041DF"/>
    <w:rsid w:val="00E06CC5"/>
    <w:rsid w:val="00E06F69"/>
    <w:rsid w:val="00E14464"/>
    <w:rsid w:val="00E149A3"/>
    <w:rsid w:val="00E14D8D"/>
    <w:rsid w:val="00E16F5D"/>
    <w:rsid w:val="00E22726"/>
    <w:rsid w:val="00E244C8"/>
    <w:rsid w:val="00E31E92"/>
    <w:rsid w:val="00E32061"/>
    <w:rsid w:val="00E32722"/>
    <w:rsid w:val="00E362AF"/>
    <w:rsid w:val="00E36F77"/>
    <w:rsid w:val="00E40700"/>
    <w:rsid w:val="00E44695"/>
    <w:rsid w:val="00E5659E"/>
    <w:rsid w:val="00E750F2"/>
    <w:rsid w:val="00E75E18"/>
    <w:rsid w:val="00E81FFA"/>
    <w:rsid w:val="00E84F88"/>
    <w:rsid w:val="00E95111"/>
    <w:rsid w:val="00EA32AB"/>
    <w:rsid w:val="00EB54D8"/>
    <w:rsid w:val="00EB5698"/>
    <w:rsid w:val="00EC00A3"/>
    <w:rsid w:val="00EC5EE4"/>
    <w:rsid w:val="00EC73E0"/>
    <w:rsid w:val="00ED4BC0"/>
    <w:rsid w:val="00EE119D"/>
    <w:rsid w:val="00EE4270"/>
    <w:rsid w:val="00EE53D4"/>
    <w:rsid w:val="00F052B6"/>
    <w:rsid w:val="00F127FD"/>
    <w:rsid w:val="00F13F96"/>
    <w:rsid w:val="00F144D0"/>
    <w:rsid w:val="00F17765"/>
    <w:rsid w:val="00F30478"/>
    <w:rsid w:val="00F31992"/>
    <w:rsid w:val="00F34915"/>
    <w:rsid w:val="00F424B9"/>
    <w:rsid w:val="00F42C3F"/>
    <w:rsid w:val="00F4391B"/>
    <w:rsid w:val="00F47053"/>
    <w:rsid w:val="00F50859"/>
    <w:rsid w:val="00F61810"/>
    <w:rsid w:val="00F64156"/>
    <w:rsid w:val="00F65BF8"/>
    <w:rsid w:val="00F72BF8"/>
    <w:rsid w:val="00F742AA"/>
    <w:rsid w:val="00F92450"/>
    <w:rsid w:val="00FA0CB4"/>
    <w:rsid w:val="00FA4A5F"/>
    <w:rsid w:val="00FA4BC0"/>
    <w:rsid w:val="00FB29E5"/>
    <w:rsid w:val="00FB4C6A"/>
    <w:rsid w:val="00FB580D"/>
    <w:rsid w:val="00FB6977"/>
    <w:rsid w:val="00FC136F"/>
    <w:rsid w:val="00FD524E"/>
    <w:rsid w:val="00FD7D64"/>
    <w:rsid w:val="00FE0D85"/>
    <w:rsid w:val="00FE7487"/>
    <w:rsid w:val="00FF5C02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F8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F82"/>
    <w:pPr>
      <w:ind w:left="720"/>
      <w:contextualSpacing/>
    </w:pPr>
  </w:style>
  <w:style w:type="paragraph" w:styleId="a4">
    <w:name w:val="No Spacing"/>
    <w:qFormat/>
    <w:rsid w:val="00666F82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nhideWhenUsed/>
    <w:rsid w:val="0066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rsid w:val="00666F82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unhideWhenUsed/>
    <w:rsid w:val="0066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666F82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66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666F82"/>
    <w:rPr>
      <w:rFonts w:ascii="Tahoma" w:hAnsi="Tahoma" w:cs="Tahoma"/>
      <w:sz w:val="16"/>
      <w:szCs w:val="16"/>
      <w:lang w:val="ru-RU" w:eastAsia="ru-RU" w:bidi="ar-SA"/>
    </w:rPr>
  </w:style>
  <w:style w:type="table" w:styleId="ab">
    <w:name w:val="Table Grid"/>
    <w:basedOn w:val="a1"/>
    <w:rsid w:val="00F4391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4391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BA9F-2A59-4D44-B9DF-28006874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  №1</vt:lpstr>
    </vt:vector>
  </TitlesOfParts>
  <Company>MoBIL GROUP</Company>
  <LinksUpToDate>false</LinksUpToDate>
  <CharactersWithSpaces>27998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  №1</dc:title>
  <dc:creator>Admin</dc:creator>
  <cp:lastModifiedBy>user</cp:lastModifiedBy>
  <cp:revision>2</cp:revision>
  <cp:lastPrinted>2021-11-18T08:02:00Z</cp:lastPrinted>
  <dcterms:created xsi:type="dcterms:W3CDTF">2024-05-08T09:57:00Z</dcterms:created>
  <dcterms:modified xsi:type="dcterms:W3CDTF">2024-05-08T09:57:00Z</dcterms:modified>
</cp:coreProperties>
</file>